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jc w:val="left"/>
        <w:rPr>
          <w:rFonts w:hint="default" w:ascii="ＭＳ 明朝" w:hAnsi="ＭＳ 明朝"/>
          <w:sz w:val="20"/>
        </w:rPr>
      </w:pPr>
      <w:bookmarkStart w:id="0" w:name="OLE_LINK1"/>
      <w:bookmarkStart w:id="1" w:name="OLE_LINK3"/>
      <w:bookmarkStart w:id="2" w:name="OLE_LINK5"/>
      <w:bookmarkStart w:id="3" w:name="_GoBack"/>
      <w:bookmarkEnd w:id="3"/>
      <w:r>
        <w:rPr>
          <w:rFonts w:hint="default" w:ascii="ＭＳ 明朝" w:hAnsi="ＭＳ 明朝" w:eastAsia="ＭＳ 明朝"/>
          <w:kern w:val="2"/>
          <w:sz w:val="20"/>
        </w:rPr>
        <w:t>様式第１号（第３条関係）</w:t>
      </w:r>
    </w:p>
    <w:p>
      <w:pPr>
        <w:pStyle w:val="0"/>
        <w:ind w:right="48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default" w:ascii="ＭＳ 明朝" w:hAnsi="ＭＳ 明朝" w:eastAsia="ＭＳ 明朝"/>
          <w:kern w:val="2"/>
          <w:sz w:val="28"/>
        </w:rPr>
        <w:t>八峰町ＲＴＫ固定基地局高精度位置測位情報利用申請書</w:t>
      </w:r>
    </w:p>
    <w:p>
      <w:pPr>
        <w:pStyle w:val="0"/>
        <w:ind w:firstLine="240" w:firstLineChars="100"/>
        <w:contextualSpacing w:val="1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八峰町長　様</w:t>
      </w:r>
    </w:p>
    <w:p>
      <w:pPr>
        <w:pStyle w:val="0"/>
        <w:ind w:left="6804" w:leftChars="2835" w:firstLine="0" w:firstLineChars="0"/>
        <w:contextualSpacing w:val="1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申請者</w:t>
      </w:r>
    </w:p>
    <w:p>
      <w:pPr>
        <w:pStyle w:val="0"/>
        <w:ind w:left="7128" w:leftChars="2970"/>
        <w:contextualSpacing w:val="1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住　　所：</w:t>
      </w:r>
    </w:p>
    <w:p>
      <w:pPr>
        <w:pStyle w:val="0"/>
        <w:ind w:left="7128" w:leftChars="2970"/>
        <w:contextualSpacing w:val="1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氏　　名：</w:t>
      </w:r>
    </w:p>
    <w:p>
      <w:pPr>
        <w:pStyle w:val="0"/>
        <w:ind w:left="7128" w:leftChars="2970"/>
        <w:contextualSpacing w:val="1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（代表者：　　　　　　　　）</w:t>
      </w:r>
    </w:p>
    <w:p>
      <w:pPr>
        <w:pStyle w:val="0"/>
        <w:ind w:firstLine="6720" w:firstLineChars="2800"/>
        <w:contextualSpacing w:val="1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連絡先（携帯電話）</w:t>
      </w:r>
      <w:r>
        <w:rPr>
          <w:rFonts w:hint="default" w:ascii="ＭＳ 明朝" w:hAnsi="ＭＳ 明朝" w:eastAsia="ＭＳ 明朝"/>
          <w:kern w:val="2"/>
          <w:sz w:val="22"/>
        </w:rPr>
        <w:t>：</w:t>
      </w:r>
    </w:p>
    <w:p>
      <w:pPr>
        <w:pStyle w:val="0"/>
        <w:ind w:firstLine="240" w:firstLineChars="100"/>
        <w:contextualSpacing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ind w:firstLine="240" w:firstLineChars="100"/>
        <w:contextualSpacing w:val="1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私は、八峰町ＲＴＫ固定基地局運営要綱の内容を理解し、下記の遵守事項に同意の上、八峰町ＲＴＫ固定基地局高精度位置測位情報の利用を申請します。</w:t>
      </w:r>
    </w:p>
    <w:p>
      <w:pPr>
        <w:pStyle w:val="3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１：利用開始（予定）時期　　令和　　年　　月　　日　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２：利用内容</w:t>
      </w:r>
    </w:p>
    <w:tbl>
      <w:tblPr>
        <w:tblStyle w:val="11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35"/>
        <w:gridCol w:w="2435"/>
        <w:gridCol w:w="2436"/>
        <w:gridCol w:w="2436"/>
      </w:tblGrid>
      <w:tr>
        <w:trPr/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作物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作業内容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主な圃場の地区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面積（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ha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）</w:t>
            </w:r>
          </w:p>
        </w:tc>
      </w:tr>
      <w:tr>
        <w:trPr/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３：利用するＧＰＳガイダンスシステム及び自動操舵システム</w:t>
      </w:r>
    </w:p>
    <w:tbl>
      <w:tblPr>
        <w:tblStyle w:val="11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2"/>
        <w:gridCol w:w="1335"/>
        <w:gridCol w:w="2970"/>
        <w:gridCol w:w="1082"/>
        <w:gridCol w:w="3793"/>
      </w:tblGrid>
      <w:tr>
        <w:trPr/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機械１</w:t>
            </w:r>
          </w:p>
        </w:tc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後付装置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トラクター（内蔵型）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田植機（内蔵型）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コンバイン（内蔵型）・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ドローン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その他（　　　　　　）</w:t>
            </w:r>
          </w:p>
        </w:tc>
      </w:tr>
      <w:tr>
        <w:trPr>
          <w:trHeight w:val="554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メーカー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型式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製造番号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4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※製造番号がわかる書類を添付すること</w:t>
            </w:r>
          </w:p>
        </w:tc>
      </w:tr>
      <w:tr>
        <w:trPr/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後付装置を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付ける機械</w:t>
            </w:r>
          </w:p>
        </w:tc>
        <w:tc>
          <w:tcPr>
            <w:tcW w:w="7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トラクター　・　田植機　・　コンバイン　・その他（　　　　　　）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7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2"/>
        <w:gridCol w:w="1335"/>
        <w:gridCol w:w="2970"/>
        <w:gridCol w:w="1082"/>
        <w:gridCol w:w="3793"/>
      </w:tblGrid>
      <w:tr>
        <w:trPr/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機械２</w:t>
            </w:r>
          </w:p>
        </w:tc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後付装置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トラクター（内蔵型）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田植機（内蔵型）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コンバイン（内蔵型）・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ドローン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その他（　　　　　　）</w:t>
            </w:r>
          </w:p>
        </w:tc>
      </w:tr>
      <w:tr>
        <w:trPr>
          <w:trHeight w:val="471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メーカー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型式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製造番号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48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※製造番号がわかる書類を添付すること</w:t>
            </w:r>
          </w:p>
        </w:tc>
      </w:tr>
    </w:tbl>
    <w:tbl>
      <w:tblPr>
        <w:tblStyle w:val="11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7"/>
        <w:gridCol w:w="7845"/>
      </w:tblGrid>
      <w:tr>
        <w:trPr/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後付装置を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付ける機械</w:t>
            </w:r>
          </w:p>
        </w:tc>
        <w:tc>
          <w:tcPr>
            <w:tcW w:w="7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トラクター　・　田植機　・　コンバイン　・その他（　　　　　　）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４：遵守事項</w:t>
      </w:r>
    </w:p>
    <w:p>
      <w:pPr>
        <w:pStyle w:val="0"/>
        <w:ind w:firstLine="24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□　私は、農業以外の目的では使用しません。</w:t>
      </w:r>
    </w:p>
    <w:p>
      <w:pPr>
        <w:pStyle w:val="0"/>
        <w:ind w:firstLine="24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□　私は、第三者に対して位置測位情報の接続に必要な情報を提供しません。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※サービス利用にはデータ通信できるスマートフォン（</w:t>
      </w:r>
      <w:r>
        <w:rPr>
          <w:rFonts w:hint="eastAsia" w:ascii="ＭＳ 明朝" w:hAnsi="ＭＳ 明朝" w:eastAsia="ＭＳ 明朝"/>
          <w:kern w:val="2"/>
          <w:sz w:val="24"/>
        </w:rPr>
        <w:t>Android</w:t>
      </w:r>
      <w:r>
        <w:rPr>
          <w:rFonts w:hint="eastAsia" w:ascii="ＭＳ 明朝" w:hAnsi="ＭＳ 明朝" w:eastAsia="ＭＳ 明朝"/>
          <w:kern w:val="2"/>
          <w:sz w:val="24"/>
        </w:rPr>
        <w:t>端末）が必要です。</w:t>
      </w:r>
      <w:bookmarkEnd w:id="0"/>
      <w:bookmarkEnd w:id="1"/>
      <w:bookmarkEnd w:id="2"/>
    </w:p>
    <w:sectPr>
      <w:pgSz w:w="11906" w:h="16838"/>
      <w:pgMar w:top="794" w:right="1077" w:bottom="794" w:left="1077" w:header="851" w:footer="992" w:gutter="0"/>
      <w:cols w:space="720"/>
      <w:textDirection w:val="lrTb"/>
      <w:docGrid w:type="linesAndChars" w:linePitch="363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6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eastAsia="ＭＳ 明朝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eastAsia="ＭＳ 明朝"/>
      <w:sz w:val="24"/>
    </w:rPr>
  </w:style>
  <w:style w:type="character" w:styleId="22" w:customStyle="1">
    <w:name w:val="本文|1_"/>
    <w:basedOn w:val="10"/>
    <w:next w:val="22"/>
    <w:link w:val="25"/>
    <w:uiPriority w:val="0"/>
    <w:qFormat/>
    <w:rPr>
      <w:rFonts w:ascii="ＭＳ Ｐ明朝" w:hAnsi="ＭＳ Ｐ明朝" w:eastAsia="ＭＳ Ｐ明朝"/>
      <w:sz w:val="22"/>
      <w:shd w:val="clear" w:color="auto" w:fill="FFFFFF"/>
    </w:rPr>
  </w:style>
  <w:style w:type="character" w:styleId="23" w:customStyle="1">
    <w:name w:val="その他|1_"/>
    <w:basedOn w:val="10"/>
    <w:next w:val="23"/>
    <w:link w:val="26"/>
    <w:uiPriority w:val="0"/>
    <w:qFormat/>
    <w:rPr>
      <w:rFonts w:ascii="ＭＳ Ｐ明朝" w:hAnsi="ＭＳ Ｐ明朝" w:eastAsia="ＭＳ Ｐ明朝"/>
      <w:sz w:val="22"/>
      <w:shd w:val="clear" w:color="auto" w:fill="FFFFFF"/>
    </w:rPr>
  </w:style>
  <w:style w:type="character" w:styleId="24" w:customStyle="1">
    <w:name w:val="テーブルのキャプション|1_"/>
    <w:basedOn w:val="10"/>
    <w:next w:val="24"/>
    <w:link w:val="27"/>
    <w:uiPriority w:val="0"/>
    <w:qFormat/>
    <w:rPr>
      <w:rFonts w:ascii="ＭＳ Ｐ明朝" w:hAnsi="ＭＳ Ｐ明朝" w:eastAsia="ＭＳ Ｐ明朝"/>
      <w:sz w:val="22"/>
      <w:shd w:val="clear" w:color="auto" w:fill="FFFFFF"/>
    </w:rPr>
  </w:style>
  <w:style w:type="paragraph" w:styleId="25" w:customStyle="1">
    <w:name w:val="本文|1"/>
    <w:basedOn w:val="0"/>
    <w:next w:val="25"/>
    <w:link w:val="22"/>
    <w:uiPriority w:val="0"/>
    <w:qFormat/>
    <w:pPr>
      <w:widowControl w:val="0"/>
      <w:shd w:val="clear" w:color="auto" w:fill="FFFFFF"/>
      <w:spacing w:after="240" w:afterLines="0" w:afterAutospacing="0"/>
      <w:ind w:firstLine="10"/>
    </w:pPr>
    <w:rPr>
      <w:rFonts w:ascii="ＭＳ Ｐ明朝" w:hAnsi="ＭＳ Ｐ明朝" w:eastAsia="ＭＳ Ｐ明朝"/>
      <w:sz w:val="22"/>
    </w:rPr>
  </w:style>
  <w:style w:type="paragraph" w:styleId="26" w:customStyle="1">
    <w:name w:val="その他|1"/>
    <w:basedOn w:val="0"/>
    <w:next w:val="26"/>
    <w:link w:val="23"/>
    <w:uiPriority w:val="0"/>
    <w:qFormat/>
    <w:pPr>
      <w:widowControl w:val="0"/>
      <w:shd w:val="clear" w:color="auto" w:fill="FFFFFF"/>
    </w:pPr>
    <w:rPr>
      <w:rFonts w:ascii="ＭＳ Ｐ明朝" w:hAnsi="ＭＳ Ｐ明朝" w:eastAsia="ＭＳ Ｐ明朝"/>
      <w:sz w:val="22"/>
    </w:rPr>
  </w:style>
  <w:style w:type="paragraph" w:styleId="27" w:customStyle="1">
    <w:name w:val="テーブルのキャプション|1"/>
    <w:basedOn w:val="0"/>
    <w:next w:val="27"/>
    <w:link w:val="24"/>
    <w:uiPriority w:val="0"/>
    <w:qFormat/>
    <w:pPr>
      <w:widowControl w:val="0"/>
      <w:shd w:val="clear" w:color="auto" w:fill="FFFFFF"/>
    </w:pPr>
    <w:rPr>
      <w:rFonts w:ascii="ＭＳ Ｐ明朝" w:hAnsi="ＭＳ Ｐ明朝" w:eastAsia="ＭＳ Ｐ明朝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paragraph" w:styleId="30">
    <w:name w:val="Note Heading"/>
    <w:basedOn w:val="0"/>
    <w:next w:val="0"/>
    <w:link w:val="31"/>
    <w:uiPriority w:val="0"/>
    <w:qFormat/>
    <w:pPr>
      <w:widowControl w:val="0"/>
      <w:jc w:val="center"/>
    </w:pPr>
    <w:rPr>
      <w:rFonts w:ascii="ＭＳ 明朝" w:hAnsi="ＭＳ 明朝"/>
      <w:sz w:val="22"/>
    </w:rPr>
  </w:style>
  <w:style w:type="character" w:styleId="31" w:customStyle="1">
    <w:name w:val="記 (文字)"/>
    <w:basedOn w:val="10"/>
    <w:next w:val="31"/>
    <w:link w:val="30"/>
    <w:uiPriority w:val="0"/>
    <w:qFormat/>
    <w:rPr>
      <w:rFonts w:ascii="ＭＳ 明朝" w:hAnsi="ＭＳ 明朝" w:eastAsia="ＭＳ 明朝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768</TotalTime>
  <Pages>1</Pages>
  <Words>101</Words>
  <Characters>582</Characters>
  <Application>JUST Note</Application>
  <Lines>0</Lines>
  <Paragraphs>0</Paragraphs>
  <CharactersWithSpaces>682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加藤正美</dc:creator>
  <cp:lastModifiedBy>NSK05</cp:lastModifiedBy>
  <cp:lastPrinted>2025-02-18T01:54:00Z</cp:lastPrinted>
  <dcterms:created xsi:type="dcterms:W3CDTF">2023-03-17T02:50:00Z</dcterms:created>
  <dcterms:modified xsi:type="dcterms:W3CDTF">2026-05-22T04:58:59Z</dcterms:modified>
  <cp:revision>50</cp:revision>
</cp:coreProperties>
</file>