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2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意　見　書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highlight w:val="lightGray"/>
        </w:rPr>
        <w:t>（提出期間）令和８年１月１６日（金）～令和８年１月３０日（金</w:t>
      </w:r>
      <w:bookmarkStart w:id="0" w:name="_GoBack"/>
      <w:bookmarkEnd w:id="0"/>
      <w:r>
        <w:rPr>
          <w:rFonts w:hint="eastAsia" w:asciiTheme="majorEastAsia" w:hAnsiTheme="majorEastAsia" w:eastAsiaTheme="majorEastAsia"/>
          <w:highlight w:val="lightGray"/>
        </w:rPr>
        <w:t>）【午後５時必着】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20"/>
        <w:gridCol w:w="1800"/>
        <w:gridCol w:w="5598"/>
        <w:gridCol w:w="12"/>
      </w:tblGrid>
      <w:tr>
        <w:trPr>
          <w:gridAfter w:val="1"/>
          <w:wAfter w:w="12" w:type="dxa"/>
          <w:trHeight w:val="540" w:hRule="atLeast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件名</w:t>
            </w:r>
          </w:p>
        </w:tc>
        <w:tc>
          <w:tcPr>
            <w:tcW w:w="7398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八峰町過疎地域持続的発展計画（素案）に関するパブリックコメント</w:t>
            </w:r>
          </w:p>
        </w:tc>
      </w:tr>
      <w:tr>
        <w:trPr>
          <w:gridAfter w:val="1"/>
          <w:wAfter w:w="12" w:type="dxa"/>
          <w:trHeight w:val="866" w:hRule="atLeast"/>
        </w:trPr>
        <w:tc>
          <w:tcPr>
            <w:tcW w:w="252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（フリガナ）</w:t>
            </w:r>
          </w:p>
          <w:p>
            <w:pPr>
              <w:pStyle w:val="0"/>
              <w:ind w:firstLine="210" w:firstLineChars="10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　　　　　名</w:t>
            </w:r>
          </w:p>
        </w:tc>
        <w:tc>
          <w:tcPr>
            <w:tcW w:w="55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　　　　　　　　　　　　　　　　　　　　　　　）</w:t>
            </w:r>
          </w:p>
        </w:tc>
      </w:tr>
      <w:tr>
        <w:trPr>
          <w:gridAfter w:val="1"/>
          <w:wAfter w:w="12" w:type="dxa"/>
          <w:trHeight w:val="1080" w:hRule="atLeast"/>
        </w:trPr>
        <w:tc>
          <w:tcPr>
            <w:tcW w:w="252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　　　所</w:t>
            </w:r>
          </w:p>
          <w:p>
            <w:pPr>
              <w:pStyle w:val="0"/>
              <w:ind w:left="-99" w:leftChars="-47" w:firstLine="180" w:firstLineChars="9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（法人の場合は所在地）</w:t>
            </w:r>
          </w:p>
        </w:tc>
        <w:tc>
          <w:tcPr>
            <w:tcW w:w="5598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870" w:hRule="atLeast"/>
        </w:trPr>
        <w:tc>
          <w:tcPr>
            <w:tcW w:w="25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500" w:firstLineChars="238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区　　　　　分</w:t>
            </w:r>
          </w:p>
          <w:p>
            <w:pPr>
              <w:pStyle w:val="0"/>
              <w:ind w:firstLine="360" w:firstLineChars="20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（○で囲んでください）</w:t>
            </w:r>
          </w:p>
        </w:tc>
        <w:tc>
          <w:tcPr>
            <w:tcW w:w="56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在　住　・　在　勤　・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その他（利害関係者・法人等）</w:t>
            </w:r>
          </w:p>
        </w:tc>
      </w:tr>
      <w:tr>
        <w:trPr>
          <w:trHeight w:val="855" w:hRule="atLeast"/>
        </w:trPr>
        <w:tc>
          <w:tcPr>
            <w:tcW w:w="252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0" w:firstLineChars="2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町内の勤務先または</w:t>
            </w:r>
          </w:p>
          <w:p>
            <w:pPr>
              <w:pStyle w:val="0"/>
              <w:ind w:firstLine="420" w:firstLineChars="2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通学先の所在地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（※町外在住の方のみ記入）</w:t>
            </w:r>
          </w:p>
        </w:tc>
        <w:tc>
          <w:tcPr>
            <w:tcW w:w="561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※氏名・住所等の記入がない場合は受け付けできませんので、必ず記入してください。</w:t>
      </w:r>
    </w:p>
    <w:tbl>
      <w:tblPr>
        <w:tblStyle w:val="11"/>
        <w:tblW w:w="8100" w:type="dxa"/>
        <w:tblInd w:w="99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24" w:space="0"/>
          <w:insideV w:val="single" w:color="auto" w:sz="2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100"/>
      </w:tblGrid>
      <w:tr>
        <w:trPr>
          <w:trHeight w:val="483" w:hRule="atLeast"/>
        </w:trPr>
        <w:tc>
          <w:tcPr>
            <w:tcW w:w="8100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9" w:firstLineChars="108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意　　　　見　　　　等　　　　欄</w:t>
            </w:r>
          </w:p>
        </w:tc>
      </w:tr>
      <w:tr>
        <w:trPr>
          <w:trHeight w:val="534" w:hRule="atLeast"/>
        </w:trPr>
        <w:tc>
          <w:tcPr>
            <w:tcW w:w="8100" w:type="dxa"/>
            <w:tcBorders>
              <w:top w:val="doub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55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40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25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25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40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25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25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40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25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25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40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25" w:hRule="atLeast"/>
        </w:trPr>
        <w:tc>
          <w:tcPr>
            <w:tcW w:w="8100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620" w:right="1701" w:bottom="90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202</Words>
  <Characters>115</Characters>
  <Application>JUST Note</Application>
  <Lines>1</Lines>
  <Paragraphs>1</Paragraphs>
  <Company>上三川町</Company>
  <CharactersWithSpaces>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意　見　用　紙</dc:title>
  <dc:creator>kaminokawa</dc:creator>
  <cp:lastModifiedBy>KZK09</cp:lastModifiedBy>
  <cp:lastPrinted>2021-06-23T10:12:00Z</cp:lastPrinted>
  <dcterms:created xsi:type="dcterms:W3CDTF">2021-01-13T06:34:00Z</dcterms:created>
  <dcterms:modified xsi:type="dcterms:W3CDTF">2025-12-23T00:06:55Z</dcterms:modified>
  <cp:revision>7</cp:revision>
</cp:coreProperties>
</file>