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公募型プロポーザル方式参加表明書</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ind w:firstLine="240" w:firstLineChars="100"/>
        <w:rPr>
          <w:rFonts w:hint="default"/>
          <w:sz w:val="24"/>
        </w:rPr>
      </w:pPr>
      <w:r>
        <w:rPr>
          <w:rFonts w:hint="eastAsia"/>
          <w:sz w:val="24"/>
        </w:rPr>
        <w:t>八峰町長　森田　新一郎　あて</w:t>
      </w:r>
    </w:p>
    <w:p>
      <w:pPr>
        <w:pStyle w:val="0"/>
        <w:ind w:leftChars="0" w:firstLine="0" w:firstLineChars="0"/>
        <w:rPr>
          <w:rFonts w:hint="default"/>
          <w:sz w:val="24"/>
        </w:rPr>
      </w:pPr>
    </w:p>
    <w:p>
      <w:pPr>
        <w:pStyle w:val="0"/>
        <w:ind w:leftChars="0" w:firstLine="0" w:firstLineChars="0"/>
        <w:rPr>
          <w:rFonts w:hint="default"/>
          <w:sz w:val="24"/>
        </w:rPr>
      </w:pPr>
      <w:r>
        <w:rPr>
          <w:rFonts w:hint="eastAsia"/>
          <w:sz w:val="24"/>
        </w:rPr>
        <w:t>　「御所の台エリア再構築構想策定業務」について、実施要領及び仕様書を承知し、公募型プロポーザル方式に参加を表明します。</w:t>
      </w:r>
    </w:p>
    <w:p>
      <w:pPr>
        <w:pStyle w:val="0"/>
        <w:ind w:leftChars="0" w:firstLine="0" w:firstLineChars="0"/>
        <w:rPr>
          <w:rFonts w:hint="default"/>
          <w:sz w:val="24"/>
        </w:rPr>
      </w:pPr>
      <w:r>
        <w:rPr>
          <w:rFonts w:hint="eastAsia"/>
          <w:sz w:val="24"/>
        </w:rPr>
        <w:t>　なお、参加資格の要件に該当すること並びにこの参加表明書及び提案書等の記載事項は事実と相違ないことを誓約します。</w:t>
      </w:r>
    </w:p>
    <w:p>
      <w:pPr>
        <w:pStyle w:val="0"/>
        <w:ind w:leftChars="0" w:firstLine="0" w:firstLineChars="0"/>
        <w:rPr>
          <w:rFonts w:hint="default"/>
          <w:sz w:val="24"/>
        </w:rPr>
      </w:pPr>
    </w:p>
    <w:tbl>
      <w:tblPr>
        <w:tblStyle w:val="24"/>
        <w:tblW w:w="5000" w:type="pct"/>
        <w:tblInd w:w="0" w:type="dxa"/>
        <w:tblLayout w:type="fixed"/>
        <w:tblLook w:firstRow="1" w:lastRow="0" w:firstColumn="1" w:lastColumn="0" w:noHBand="0" w:noVBand="1" w:val="04A0"/>
      </w:tblPr>
      <w:tblGrid>
        <w:gridCol w:w="2085"/>
        <w:gridCol w:w="6635"/>
      </w:tblGrid>
      <w:tr>
        <w:trPr>
          <w:trHeight w:val="680" w:hRule="atLeast"/>
        </w:trPr>
        <w:tc>
          <w:tcPr>
            <w:tcW w:w="1195" w:type="pct"/>
            <w:tcFitText/>
            <w:vAlign w:val="center"/>
          </w:tcPr>
          <w:p>
            <w:pPr>
              <w:pStyle w:val="0"/>
              <w:jc w:val="center"/>
              <w:rPr>
                <w:rFonts w:hint="eastAsia"/>
                <w:sz w:val="24"/>
              </w:rPr>
            </w:pPr>
            <w:r>
              <w:rPr>
                <w:rFonts w:hint="eastAsia"/>
                <w:sz w:val="24"/>
              </w:rPr>
              <w:t>法人名</w:t>
            </w:r>
          </w:p>
        </w:tc>
        <w:tc>
          <w:tcPr>
            <w:tcW w:w="3803" w:type="pct"/>
            <w:vAlign w:val="center"/>
          </w:tcPr>
          <w:p>
            <w:pPr>
              <w:pStyle w:val="0"/>
              <w:jc w:val="both"/>
              <w:rPr>
                <w:rFonts w:hint="eastAsia"/>
                <w:sz w:val="24"/>
              </w:rPr>
            </w:pPr>
          </w:p>
        </w:tc>
      </w:tr>
      <w:tr>
        <w:trPr>
          <w:trHeight w:val="680" w:hRule="atLeast"/>
        </w:trPr>
        <w:tc>
          <w:tcPr>
            <w:tcW w:w="1195" w:type="pct"/>
            <w:tcFitText/>
            <w:vAlign w:val="center"/>
          </w:tcPr>
          <w:p>
            <w:pPr>
              <w:pStyle w:val="0"/>
              <w:jc w:val="center"/>
              <w:rPr>
                <w:rFonts w:hint="eastAsia"/>
                <w:sz w:val="24"/>
              </w:rPr>
            </w:pPr>
            <w:r>
              <w:rPr>
                <w:rFonts w:hint="eastAsia"/>
                <w:sz w:val="24"/>
              </w:rPr>
              <w:t>代表者氏名</w:t>
            </w:r>
          </w:p>
        </w:tc>
        <w:tc>
          <w:tcPr>
            <w:tcW w:w="3803" w:type="pct"/>
            <w:vAlign w:val="center"/>
          </w:tcPr>
          <w:p>
            <w:pPr>
              <w:pStyle w:val="0"/>
              <w:jc w:val="right"/>
              <w:rPr>
                <w:rFonts w:hint="eastAsia"/>
                <w:sz w:val="24"/>
              </w:rPr>
            </w:pPr>
            <w:r>
              <w:rPr>
                <w:rFonts w:hint="eastAsia"/>
                <w:sz w:val="24"/>
              </w:rPr>
              <w:t>印</w:t>
            </w:r>
          </w:p>
        </w:tc>
      </w:tr>
      <w:tr>
        <w:trPr>
          <w:trHeight w:val="680" w:hRule="atLeast"/>
        </w:trPr>
        <w:tc>
          <w:tcPr>
            <w:tcW w:w="1195" w:type="pct"/>
            <w:tcFitText/>
            <w:vAlign w:val="center"/>
          </w:tcPr>
          <w:p>
            <w:pPr>
              <w:pStyle w:val="0"/>
              <w:jc w:val="center"/>
              <w:rPr>
                <w:rFonts w:hint="eastAsia"/>
                <w:sz w:val="24"/>
              </w:rPr>
            </w:pPr>
            <w:r>
              <w:rPr>
                <w:rFonts w:hint="eastAsia"/>
                <w:sz w:val="24"/>
              </w:rPr>
              <w:t>所在地</w:t>
            </w:r>
          </w:p>
        </w:tc>
        <w:tc>
          <w:tcPr>
            <w:tcW w:w="3803" w:type="pct"/>
            <w:vAlign w:val="center"/>
          </w:tcPr>
          <w:p>
            <w:pPr>
              <w:pStyle w:val="0"/>
              <w:jc w:val="both"/>
              <w:rPr>
                <w:rFonts w:hint="eastAsia"/>
                <w:sz w:val="24"/>
              </w:rPr>
            </w:pPr>
          </w:p>
        </w:tc>
      </w:tr>
      <w:tr>
        <w:trPr>
          <w:trHeight w:val="680" w:hRule="atLeast"/>
        </w:trPr>
        <w:tc>
          <w:tcPr>
            <w:tcW w:w="1195" w:type="pct"/>
            <w:tcFitText/>
            <w:vAlign w:val="center"/>
          </w:tcPr>
          <w:p>
            <w:pPr>
              <w:pStyle w:val="0"/>
              <w:jc w:val="center"/>
              <w:rPr>
                <w:rFonts w:hint="eastAsia"/>
                <w:sz w:val="24"/>
              </w:rPr>
            </w:pPr>
            <w:r>
              <w:rPr>
                <w:rFonts w:hint="eastAsia"/>
                <w:sz w:val="24"/>
              </w:rPr>
              <w:t>担当者氏名</w:t>
            </w:r>
          </w:p>
        </w:tc>
        <w:tc>
          <w:tcPr>
            <w:tcW w:w="3803" w:type="pct"/>
            <w:vAlign w:val="center"/>
          </w:tcPr>
          <w:p>
            <w:pPr>
              <w:pStyle w:val="0"/>
              <w:jc w:val="both"/>
              <w:rPr>
                <w:rFonts w:hint="eastAsia"/>
                <w:sz w:val="24"/>
              </w:rPr>
            </w:pPr>
          </w:p>
        </w:tc>
      </w:tr>
      <w:tr>
        <w:trPr>
          <w:trHeight w:val="680" w:hRule="atLeast"/>
        </w:trPr>
        <w:tc>
          <w:tcPr>
            <w:tcW w:w="1195" w:type="pct"/>
            <w:tcFitText/>
            <w:vAlign w:val="center"/>
          </w:tcPr>
          <w:p>
            <w:pPr>
              <w:pStyle w:val="0"/>
              <w:jc w:val="center"/>
              <w:rPr>
                <w:rFonts w:hint="eastAsia"/>
                <w:sz w:val="24"/>
              </w:rPr>
            </w:pPr>
            <w:r>
              <w:rPr>
                <w:rFonts w:hint="eastAsia"/>
                <w:sz w:val="24"/>
              </w:rPr>
              <w:t>電話番号</w:t>
            </w:r>
          </w:p>
        </w:tc>
        <w:tc>
          <w:tcPr>
            <w:tcW w:w="3803" w:type="pct"/>
            <w:vAlign w:val="center"/>
          </w:tcPr>
          <w:p>
            <w:pPr>
              <w:pStyle w:val="0"/>
              <w:jc w:val="both"/>
              <w:rPr>
                <w:rFonts w:hint="eastAsia"/>
                <w:sz w:val="24"/>
              </w:rPr>
            </w:pPr>
          </w:p>
        </w:tc>
      </w:tr>
      <w:tr>
        <w:trPr>
          <w:trHeight w:val="680" w:hRule="atLeast"/>
        </w:trPr>
        <w:tc>
          <w:tcPr>
            <w:tcW w:w="1195" w:type="pct"/>
            <w:tcFitText/>
            <w:vAlign w:val="center"/>
          </w:tcPr>
          <w:p>
            <w:pPr>
              <w:pStyle w:val="0"/>
              <w:jc w:val="center"/>
              <w:rPr>
                <w:rFonts w:hint="eastAsia"/>
                <w:sz w:val="24"/>
              </w:rPr>
            </w:pPr>
            <w:r>
              <w:rPr>
                <w:rFonts w:hint="eastAsia"/>
                <w:sz w:val="24"/>
              </w:rPr>
              <w:t>メールアドレス</w:t>
            </w:r>
          </w:p>
        </w:tc>
        <w:tc>
          <w:tcPr>
            <w:tcW w:w="3803" w:type="pct"/>
            <w:vAlign w:val="center"/>
          </w:tcPr>
          <w:p>
            <w:pPr>
              <w:pStyle w:val="0"/>
              <w:jc w:val="both"/>
              <w:rPr>
                <w:rFonts w:hint="eastAsia"/>
                <w:sz w:val="24"/>
              </w:rPr>
            </w:pPr>
          </w:p>
        </w:tc>
      </w:tr>
    </w:tbl>
    <w:p>
      <w:pPr>
        <w:pStyle w:val="0"/>
        <w:ind w:leftChars="0" w:firstLine="0" w:firstLineChars="0"/>
        <w:rPr>
          <w:rFonts w:hint="default"/>
          <w:sz w:val="24"/>
        </w:rPr>
      </w:pPr>
    </w:p>
    <w:p>
      <w:pPr>
        <w:pStyle w:val="0"/>
        <w:ind w:leftChars="0" w:firstLine="0" w:firstLineChars="0"/>
        <w:rPr>
          <w:rFonts w:hint="default"/>
          <w:sz w:val="24"/>
        </w:rPr>
      </w:pPr>
      <w:r>
        <w:rPr>
          <w:rFonts w:hint="eastAsia"/>
          <w:sz w:val="24"/>
        </w:rPr>
        <w:t>共同企業体の場合は、以下のように記入すること。</w:t>
      </w:r>
    </w:p>
    <w:tbl>
      <w:tblPr>
        <w:tblStyle w:val="24"/>
        <w:tblW w:w="5000" w:type="pct"/>
        <w:tblInd w:w="0" w:type="dxa"/>
        <w:tblLayout w:type="fixed"/>
        <w:tblLook w:firstRow="1" w:lastRow="0" w:firstColumn="1" w:lastColumn="0" w:noHBand="0" w:noVBand="1" w:val="04A0"/>
      </w:tblPr>
      <w:tblGrid>
        <w:gridCol w:w="2085"/>
        <w:gridCol w:w="6635"/>
      </w:tblGrid>
      <w:tr>
        <w:trPr>
          <w:trHeight w:val="680" w:hRule="atLeast"/>
        </w:trPr>
        <w:tc>
          <w:tcPr>
            <w:tcW w:w="1195" w:type="pct"/>
            <w:tcFitText/>
            <w:vAlign w:val="center"/>
          </w:tcPr>
          <w:p>
            <w:pPr>
              <w:pStyle w:val="0"/>
              <w:jc w:val="center"/>
              <w:rPr>
                <w:rFonts w:hint="eastAsia"/>
                <w:sz w:val="24"/>
              </w:rPr>
            </w:pPr>
            <w:r>
              <w:rPr>
                <w:rFonts w:hint="eastAsia"/>
                <w:sz w:val="24"/>
              </w:rPr>
              <w:t>法人名</w:t>
            </w:r>
          </w:p>
        </w:tc>
        <w:tc>
          <w:tcPr>
            <w:tcW w:w="3803" w:type="pct"/>
            <w:vAlign w:val="center"/>
          </w:tcPr>
          <w:p>
            <w:pPr>
              <w:pStyle w:val="0"/>
              <w:jc w:val="both"/>
              <w:rPr>
                <w:rFonts w:hint="eastAsia"/>
                <w:sz w:val="24"/>
              </w:rPr>
            </w:pPr>
            <w:r>
              <w:rPr>
                <w:rFonts w:hint="eastAsia"/>
                <w:sz w:val="24"/>
              </w:rPr>
              <w:t>○○・□□共同企業体</w:t>
            </w:r>
          </w:p>
        </w:tc>
      </w:tr>
      <w:tr>
        <w:trPr>
          <w:trHeight w:val="680" w:hRule="atLeast"/>
        </w:trPr>
        <w:tc>
          <w:tcPr>
            <w:tcW w:w="1195" w:type="pct"/>
            <w:tcFitText/>
            <w:vAlign w:val="center"/>
          </w:tcPr>
          <w:p>
            <w:pPr>
              <w:pStyle w:val="0"/>
              <w:jc w:val="center"/>
              <w:rPr>
                <w:rFonts w:hint="eastAsia"/>
                <w:sz w:val="24"/>
              </w:rPr>
            </w:pPr>
            <w:r>
              <w:rPr>
                <w:rFonts w:hint="eastAsia"/>
                <w:sz w:val="24"/>
              </w:rPr>
              <w:t>代表者氏名</w:t>
            </w:r>
          </w:p>
        </w:tc>
        <w:tc>
          <w:tcPr>
            <w:tcW w:w="3803" w:type="pct"/>
            <w:vAlign w:val="center"/>
          </w:tcPr>
          <w:p>
            <w:pPr>
              <w:pStyle w:val="0"/>
              <w:jc w:val="both"/>
              <w:rPr>
                <w:rFonts w:hint="eastAsia"/>
                <w:sz w:val="24"/>
              </w:rPr>
            </w:pPr>
            <w:r>
              <w:rPr>
                <w:rFonts w:hint="eastAsia"/>
                <w:sz w:val="24"/>
              </w:rPr>
              <w:t>○○㈱　　氏　名　　　　　　　　　　　　　　　　　印</w:t>
            </w:r>
          </w:p>
          <w:p>
            <w:pPr>
              <w:pStyle w:val="0"/>
              <w:jc w:val="both"/>
              <w:rPr>
                <w:rFonts w:hint="eastAsia"/>
                <w:sz w:val="24"/>
              </w:rPr>
            </w:pPr>
            <w:r>
              <w:rPr>
                <w:rFonts w:hint="eastAsia"/>
                <w:sz w:val="24"/>
              </w:rPr>
              <w:t>□□㈱　　氏　名　　　　　　　　　　　　　　　　　印</w:t>
            </w:r>
            <w:bookmarkStart w:id="0" w:name="_GoBack"/>
            <w:bookmarkEnd w:id="0"/>
          </w:p>
        </w:tc>
      </w:tr>
      <w:tr>
        <w:trPr>
          <w:trHeight w:val="680" w:hRule="atLeast"/>
        </w:trPr>
        <w:tc>
          <w:tcPr>
            <w:tcW w:w="1195" w:type="pct"/>
            <w:tcFitText/>
            <w:vAlign w:val="center"/>
          </w:tcPr>
          <w:p>
            <w:pPr>
              <w:pStyle w:val="0"/>
              <w:jc w:val="center"/>
              <w:rPr>
                <w:rFonts w:hint="eastAsia"/>
                <w:sz w:val="24"/>
              </w:rPr>
            </w:pPr>
            <w:r>
              <w:rPr>
                <w:rFonts w:hint="eastAsia"/>
                <w:sz w:val="24"/>
              </w:rPr>
              <w:t>所在地</w:t>
            </w:r>
          </w:p>
        </w:tc>
        <w:tc>
          <w:tcPr>
            <w:tcW w:w="3803" w:type="pct"/>
            <w:vAlign w:val="center"/>
          </w:tcPr>
          <w:p>
            <w:pPr>
              <w:pStyle w:val="0"/>
              <w:jc w:val="both"/>
              <w:rPr>
                <w:rFonts w:hint="eastAsia"/>
                <w:sz w:val="24"/>
              </w:rPr>
            </w:pPr>
            <w:r>
              <w:rPr>
                <w:rFonts w:hint="eastAsia"/>
                <w:sz w:val="24"/>
              </w:rPr>
              <w:t>共同企業体事務所の所在地</w:t>
            </w:r>
          </w:p>
        </w:tc>
      </w:tr>
      <w:tr>
        <w:trPr>
          <w:trHeight w:val="680" w:hRule="atLeast"/>
        </w:trPr>
        <w:tc>
          <w:tcPr>
            <w:tcW w:w="1195" w:type="pct"/>
            <w:tcFitText/>
            <w:vAlign w:val="center"/>
          </w:tcPr>
          <w:p>
            <w:pPr>
              <w:pStyle w:val="0"/>
              <w:jc w:val="center"/>
              <w:rPr>
                <w:rFonts w:hint="eastAsia"/>
                <w:sz w:val="24"/>
              </w:rPr>
            </w:pPr>
            <w:r>
              <w:rPr>
                <w:rFonts w:hint="eastAsia"/>
                <w:sz w:val="24"/>
              </w:rPr>
              <w:t>担当者氏名</w:t>
            </w:r>
          </w:p>
        </w:tc>
        <w:tc>
          <w:tcPr>
            <w:tcW w:w="3803" w:type="pct"/>
            <w:vAlign w:val="center"/>
          </w:tcPr>
          <w:p>
            <w:pPr>
              <w:pStyle w:val="0"/>
              <w:jc w:val="both"/>
              <w:rPr>
                <w:rFonts w:hint="eastAsia"/>
                <w:sz w:val="24"/>
              </w:rPr>
            </w:pPr>
            <w:r>
              <w:rPr>
                <w:rFonts w:hint="eastAsia"/>
                <w:sz w:val="24"/>
              </w:rPr>
              <w:t>共同企業体事務所の担当者</w:t>
            </w:r>
          </w:p>
        </w:tc>
      </w:tr>
      <w:tr>
        <w:trPr>
          <w:trHeight w:val="680" w:hRule="atLeast"/>
        </w:trPr>
        <w:tc>
          <w:tcPr>
            <w:tcW w:w="1195" w:type="pct"/>
            <w:tcFitText/>
            <w:vAlign w:val="center"/>
          </w:tcPr>
          <w:p>
            <w:pPr>
              <w:pStyle w:val="0"/>
              <w:jc w:val="center"/>
              <w:rPr>
                <w:rFonts w:hint="eastAsia"/>
                <w:sz w:val="24"/>
              </w:rPr>
            </w:pPr>
            <w:r>
              <w:rPr>
                <w:rFonts w:hint="eastAsia"/>
                <w:sz w:val="24"/>
              </w:rPr>
              <w:t>電話番号</w:t>
            </w:r>
          </w:p>
        </w:tc>
        <w:tc>
          <w:tcPr>
            <w:tcW w:w="3803" w:type="pct"/>
            <w:vAlign w:val="center"/>
          </w:tcPr>
          <w:p>
            <w:pPr>
              <w:pStyle w:val="0"/>
              <w:jc w:val="both"/>
              <w:rPr>
                <w:rFonts w:hint="eastAsia"/>
                <w:sz w:val="24"/>
              </w:rPr>
            </w:pPr>
            <w:r>
              <w:rPr>
                <w:rFonts w:hint="eastAsia"/>
                <w:sz w:val="24"/>
              </w:rPr>
              <w:t>共同企業体事務所の電話番号</w:t>
            </w:r>
          </w:p>
        </w:tc>
      </w:tr>
      <w:tr>
        <w:trPr>
          <w:trHeight w:val="680" w:hRule="atLeast"/>
        </w:trPr>
        <w:tc>
          <w:tcPr>
            <w:tcW w:w="1195" w:type="pct"/>
            <w:tcFitText/>
            <w:vAlign w:val="center"/>
          </w:tcPr>
          <w:p>
            <w:pPr>
              <w:pStyle w:val="0"/>
              <w:jc w:val="center"/>
              <w:rPr>
                <w:rFonts w:hint="eastAsia"/>
                <w:sz w:val="24"/>
              </w:rPr>
            </w:pPr>
            <w:r>
              <w:rPr>
                <w:rFonts w:hint="eastAsia"/>
                <w:sz w:val="24"/>
              </w:rPr>
              <w:t>メールアドレス</w:t>
            </w:r>
          </w:p>
        </w:tc>
        <w:tc>
          <w:tcPr>
            <w:tcW w:w="3803" w:type="pct"/>
            <w:vAlign w:val="center"/>
          </w:tcPr>
          <w:p>
            <w:pPr>
              <w:pStyle w:val="0"/>
              <w:jc w:val="both"/>
              <w:rPr>
                <w:rFonts w:hint="eastAsia"/>
                <w:sz w:val="24"/>
              </w:rPr>
            </w:pPr>
            <w:r>
              <w:rPr>
                <w:rFonts w:hint="eastAsia"/>
                <w:sz w:val="24"/>
              </w:rPr>
              <w:t>共同企業体事務所のメールアドレス</w:t>
            </w:r>
          </w:p>
        </w:tc>
      </w:tr>
    </w:tbl>
    <w:p>
      <w:pPr>
        <w:pStyle w:val="0"/>
        <w:ind w:leftChars="0" w:firstLine="0" w:firstLineChars="0"/>
        <w:rPr>
          <w:rFonts w:hint="default"/>
          <w:sz w:val="24"/>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-53975</wp:posOffset>
                </wp:positionH>
                <wp:positionV relativeFrom="paragraph">
                  <wp:posOffset>45720</wp:posOffset>
                </wp:positionV>
                <wp:extent cx="7269480" cy="822960"/>
                <wp:effectExtent l="0" t="0" r="635" b="635"/>
                <wp:wrapNone/>
                <wp:docPr id="1026" name="正方形/長方形 25"/>
                <a:graphic xmlns:a="http://schemas.openxmlformats.org/drawingml/2006/main">
                  <a:graphicData uri="http://schemas.microsoft.com/office/word/2010/wordprocessingShape">
                    <wps:wsp>
                      <wps:cNvPr id="1026" name="正方形/長方形 25"/>
                      <wps:cNvSpPr/>
                      <wps:spPr>
                        <a:xfrm>
                          <a:off x="0" y="0"/>
                          <a:ext cx="7269480" cy="82296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25" style="mso-wrap-distance-right:9pt;mso-wrap-distance-bottom:0pt;margin-top:3.6pt;mso-position-vertical-relative:text;mso-position-horizontal-relative:text;position:absolute;height:64.8pt;mso-wrap-distance-top:0pt;width:572.4pt;mso-wrap-distance-left:9pt;margin-left:-4.25pt;z-index:10;" o:spid="_x0000_s1026"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4350385</wp:posOffset>
                </wp:positionH>
                <wp:positionV relativeFrom="paragraph">
                  <wp:posOffset>5349240</wp:posOffset>
                </wp:positionV>
                <wp:extent cx="2179320" cy="762000"/>
                <wp:effectExtent l="0" t="0" r="635" b="635"/>
                <wp:wrapNone/>
                <wp:docPr id="1027" name="正方形/長方形 8"/>
                <a:graphic xmlns:a="http://schemas.openxmlformats.org/drawingml/2006/main">
                  <a:graphicData uri="http://schemas.microsoft.com/office/word/2010/wordprocessingShape">
                    <wps:wsp>
                      <wps:cNvPr id="1027" name="正方形/長方形 8"/>
                      <wps:cNvSpPr/>
                      <wps:spPr>
                        <a:xfrm>
                          <a:off x="0" y="0"/>
                          <a:ext cx="2179320" cy="762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8" style="mso-wrap-distance-right:9pt;mso-wrap-distance-bottom:0pt;margin-top:421.2pt;mso-position-vertical-relative:text;mso-position-horizontal-relative:text;v-text-anchor:top;position:absolute;height:60pt;mso-wrap-distance-top:0pt;width:171.6pt;mso-wrap-distance-left:9pt;margin-left:342.55pt;z-index:2;" o:spid="_x0000_s1027"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4350385</wp:posOffset>
                </wp:positionH>
                <wp:positionV relativeFrom="paragraph">
                  <wp:posOffset>6248400</wp:posOffset>
                </wp:positionV>
                <wp:extent cx="2179320" cy="693420"/>
                <wp:effectExtent l="0" t="0" r="635" b="635"/>
                <wp:wrapNone/>
                <wp:docPr id="1028" name="正方形/長方形 9"/>
                <a:graphic xmlns:a="http://schemas.openxmlformats.org/drawingml/2006/main">
                  <a:graphicData uri="http://schemas.microsoft.com/office/word/2010/wordprocessingShape">
                    <wps:wsp>
                      <wps:cNvPr id="1028" name="正方形/長方形 9"/>
                      <wps:cNvSpPr/>
                      <wps:spPr>
                        <a:xfrm>
                          <a:off x="0" y="0"/>
                          <a:ext cx="2179320" cy="6934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rPr>
                            </w:pPr>
                            <w:r>
                              <w:rPr>
                                <w:rFonts w:hint="eastAsia"/>
                                <w:sz w:val="20"/>
                              </w:rPr>
                              <w:t>車庫兼倉庫棟は、園舎と別棟とし延べ床面積</w:t>
                            </w:r>
                            <w:r>
                              <w:rPr>
                                <w:rFonts w:hint="eastAsia"/>
                                <w:sz w:val="20"/>
                              </w:rPr>
                              <w:t>1,200</w:t>
                            </w:r>
                            <w:r>
                              <w:rPr>
                                <w:rFonts w:hint="eastAsia"/>
                                <w:sz w:val="20"/>
                              </w:rPr>
                              <w:t>㎡程度に含みません。</w:t>
                            </w:r>
                          </w:p>
                        </w:txbxContent>
                      </wps:txbx>
                      <wps:bodyPr rot="0" vertOverflow="overflow" horzOverflow="overflow" wrap="square" numCol="1" spcCol="0" rtlCol="0" fromWordArt="0" anchor="t" anchorCtr="0" forceAA="0" compatLnSpc="1"/>
                    </wps:wsp>
                  </a:graphicData>
                </a:graphic>
              </wp:anchor>
            </w:drawing>
          </mc:Choice>
          <mc:Fallback>
            <w:pict>
              <v:rect id="正方形/長方形 9" style="mso-wrap-distance-right:9pt;mso-wrap-distance-bottom:0pt;margin-top:492pt;mso-position-vertical-relative:text;mso-position-horizontal-relative:text;v-text-anchor:top;position:absolute;height:54.6pt;mso-wrap-distance-top:0pt;width:171.6pt;mso-wrap-distance-left:9pt;margin-left:342.55pt;z-index:3;" o:spid="_x0000_s1028"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rPr>
                      </w:pPr>
                      <w:r>
                        <w:rPr>
                          <w:rFonts w:hint="eastAsia"/>
                          <w:sz w:val="20"/>
                        </w:rPr>
                        <w:t>車庫兼倉庫棟は、園舎と別棟とし延べ床面積</w:t>
                      </w:r>
                      <w:r>
                        <w:rPr>
                          <w:rFonts w:hint="eastAsia"/>
                          <w:sz w:val="20"/>
                        </w:rPr>
                        <w:t>1,200</w:t>
                      </w:r>
                      <w:r>
                        <w:rPr>
                          <w:rFonts w:hint="eastAsia"/>
                          <w:sz w:val="20"/>
                        </w:rPr>
                        <w:t>㎡程度に含みません。</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4350385</wp:posOffset>
                </wp:positionH>
                <wp:positionV relativeFrom="paragraph">
                  <wp:posOffset>7002780</wp:posOffset>
                </wp:positionV>
                <wp:extent cx="2179320" cy="746760"/>
                <wp:effectExtent l="0" t="0" r="635" b="635"/>
                <wp:wrapNone/>
                <wp:docPr id="1029" name="正方形/長方形 10"/>
                <a:graphic xmlns:a="http://schemas.openxmlformats.org/drawingml/2006/main">
                  <a:graphicData uri="http://schemas.microsoft.com/office/word/2010/wordprocessingShape">
                    <wps:wsp>
                      <wps:cNvPr id="1029" name="正方形/長方形 10"/>
                      <wps:cNvSpPr/>
                      <wps:spPr>
                        <a:xfrm>
                          <a:off x="0" y="0"/>
                          <a:ext cx="2179320" cy="7467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sz w:val="20"/>
                              </w:rPr>
                            </w:pPr>
                            <w:r>
                              <w:rPr>
                                <w:rFonts w:hint="eastAsia"/>
                                <w:sz w:val="20"/>
                              </w:rPr>
                              <w:t>樹木は修景として可能な限り保存するようご配慮いただき、モニュメントは敷地内に（移設を含め）残すものとします。</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0" style="mso-wrap-distance-right:9pt;mso-wrap-distance-bottom:0pt;margin-top:551.4pt;mso-position-vertical-relative:text;mso-position-horizontal-relative:text;v-text-anchor:top;position:absolute;height:58.8pt;mso-wrap-distance-top:0pt;width:171.6pt;mso-wrap-distance-left:9pt;margin-left:342.55pt;z-index:4;" o:spid="_x0000_s1029"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樹木は修景として可能な限り保存するようご配慮いただき、モニュメントは敷地内に（移設を含め）残すものとします。</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288925</wp:posOffset>
                </wp:positionH>
                <wp:positionV relativeFrom="paragraph">
                  <wp:posOffset>-10248900</wp:posOffset>
                </wp:positionV>
                <wp:extent cx="6926580" cy="259080"/>
                <wp:effectExtent l="0" t="0" r="635" b="635"/>
                <wp:wrapNone/>
                <wp:docPr id="1030" name="正方形/長方形 24"/>
                <a:graphic xmlns:a="http://schemas.openxmlformats.org/drawingml/2006/main">
                  <a:graphicData uri="http://schemas.microsoft.com/office/word/2010/wordprocessingShape">
                    <wps:wsp>
                      <wps:cNvPr id="1030" name="正方形/長方形 24"/>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24" style="mso-wrap-distance-right:9pt;mso-wrap-distance-bottom:0pt;margin-top:-807pt;mso-position-vertical-relative:text;mso-position-horizontal-relative:text;position:absolute;height:20.39pt;mso-wrap-distance-top:0pt;width:545.4pt;mso-wrap-distance-left:9pt;margin-left:22.75pt;z-index:9;" o:spid="_x0000_s1030"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4297045</wp:posOffset>
                </wp:positionH>
                <wp:positionV relativeFrom="paragraph">
                  <wp:posOffset>5745480</wp:posOffset>
                </wp:positionV>
                <wp:extent cx="2080260" cy="769620"/>
                <wp:effectExtent l="0" t="0" r="635" b="635"/>
                <wp:wrapNone/>
                <wp:docPr id="1031" name="正方形/長方形 18"/>
                <a:graphic xmlns:a="http://schemas.openxmlformats.org/drawingml/2006/main">
                  <a:graphicData uri="http://schemas.microsoft.com/office/word/2010/wordprocessingShape">
                    <wps:wsp>
                      <wps:cNvPr id="1031" name="正方形/長方形 18"/>
                      <wps:cNvSpPr/>
                      <wps:spPr>
                        <a:xfrm>
                          <a:off x="0" y="0"/>
                          <a:ext cx="2080260" cy="76962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樹木は可能な限り保存するようご配慮いただき、環境、景観に配慮することで、林の伐採、修景は可能です。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18" style="mso-wrap-distance-right:9pt;mso-wrap-distance-bottom:0pt;margin-top:452.4pt;mso-position-vertical-relative:text;mso-position-horizontal-relative:text;v-text-anchor:top;position:absolute;height:60.6pt;mso-wrap-distance-top:0pt;width:163.80000000000001pt;mso-wrap-distance-left:9pt;margin-left:338.35pt;z-index:6;" o:spid="_x0000_s1031"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樹木は可能な限り保存するようご配慮いただき、環境、景観に配慮することで、林の伐採、修景は可能です。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4297045</wp:posOffset>
                </wp:positionH>
                <wp:positionV relativeFrom="paragraph">
                  <wp:posOffset>4899660</wp:posOffset>
                </wp:positionV>
                <wp:extent cx="2080260" cy="769620"/>
                <wp:effectExtent l="0" t="0" r="635" b="635"/>
                <wp:wrapNone/>
                <wp:docPr id="1032" name="正方形/長方形 17"/>
                <a:graphic xmlns:a="http://schemas.openxmlformats.org/drawingml/2006/main">
                  <a:graphicData uri="http://schemas.microsoft.com/office/word/2010/wordprocessingShape">
                    <wps:wsp>
                      <wps:cNvPr id="1032" name="正方形/長方形 17"/>
                      <wps:cNvSpPr/>
                      <wps:spPr>
                        <a:xfrm>
                          <a:off x="0" y="0"/>
                          <a:ext cx="2080260" cy="76962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建設予定地南側は、高齢者が利用しているゲートボール場です。</w:t>
                            </w:r>
                          </w:p>
                          <w:p>
                            <w:pPr>
                              <w:pStyle w:val="0"/>
                              <w:spacing w:line="240" w:lineRule="exact"/>
                              <w:jc w:val="left"/>
                              <w:rPr>
                                <w:rFonts w:hint="default"/>
                                <w:sz w:val="20"/>
                              </w:rPr>
                            </w:pPr>
                            <w:r>
                              <w:rPr>
                                <w:rFonts w:hint="eastAsia"/>
                                <w:sz w:val="20"/>
                              </w:rPr>
                              <w:t>中学校のテニスコートは学校と土床体育館に挟まれた敷地です。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17" style="mso-wrap-distance-right:9pt;mso-wrap-distance-bottom:0pt;margin-top:385.8pt;mso-position-vertical-relative:text;mso-position-horizontal-relative:text;v-text-anchor:top;position:absolute;height:60.6pt;mso-wrap-distance-top:0pt;width:163.80000000000001pt;mso-wrap-distance-left:9pt;margin-left:338.35pt;z-index:5;" o:spid="_x0000_s103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建設予定地南側は、高齢者が利用しているゲートボール場です。</w:t>
                      </w:r>
                    </w:p>
                    <w:p>
                      <w:pPr>
                        <w:pStyle w:val="0"/>
                        <w:spacing w:line="240" w:lineRule="exact"/>
                        <w:jc w:val="left"/>
                        <w:rPr>
                          <w:rFonts w:hint="default"/>
                          <w:sz w:val="20"/>
                        </w:rPr>
                      </w:pPr>
                      <w:r>
                        <w:rPr>
                          <w:rFonts w:hint="eastAsia"/>
                          <w:sz w:val="20"/>
                        </w:rPr>
                        <w:t>中学校のテニスコートは学校と土床体育館に挟まれた敷地です。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144145</wp:posOffset>
                </wp:positionH>
                <wp:positionV relativeFrom="paragraph">
                  <wp:posOffset>-10233660</wp:posOffset>
                </wp:positionV>
                <wp:extent cx="6926580" cy="259080"/>
                <wp:effectExtent l="0" t="0" r="635" b="635"/>
                <wp:wrapNone/>
                <wp:docPr id="1033" name="正方形/長方形 26"/>
                <a:graphic xmlns:a="http://schemas.openxmlformats.org/drawingml/2006/main">
                  <a:graphicData uri="http://schemas.microsoft.com/office/word/2010/wordprocessingShape">
                    <wps:wsp>
                      <wps:cNvPr id="1033" name="正方形/長方形 26"/>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26" style="mso-wrap-distance-right:9pt;mso-wrap-distance-bottom:0pt;margin-top:-805.8pt;mso-position-vertical-relative:text;mso-position-horizontal-relative:text;position:absolute;height:20.39pt;mso-wrap-distance-top:0pt;width:545.4pt;mso-wrap-distance-left:9pt;margin-left:11.35pt;z-index:11;" o:spid="_x0000_s1033"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40" behindDoc="0" locked="0" layoutInCell="1" hidden="0" allowOverlap="1">
                <wp:simplePos x="0" y="0"/>
                <wp:positionH relativeFrom="column">
                  <wp:posOffset>4571365</wp:posOffset>
                </wp:positionH>
                <wp:positionV relativeFrom="paragraph">
                  <wp:posOffset>5326380</wp:posOffset>
                </wp:positionV>
                <wp:extent cx="2179320" cy="746760"/>
                <wp:effectExtent l="0" t="0" r="635" b="635"/>
                <wp:wrapNone/>
                <wp:docPr id="1034" name="正方形/長方形 38"/>
                <a:graphic xmlns:a="http://schemas.openxmlformats.org/drawingml/2006/main">
                  <a:graphicData uri="http://schemas.microsoft.com/office/word/2010/wordprocessingShape">
                    <wps:wsp>
                      <wps:cNvPr id="1034" name="正方形/長方形 38"/>
                      <wps:cNvSpPr/>
                      <wps:spPr>
                        <a:xfrm>
                          <a:off x="0" y="0"/>
                          <a:ext cx="2179320" cy="74676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モニュメントは敷地内に（移設を含め）残すものとします。</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8" style="mso-wrap-distance-right:9pt;mso-wrap-distance-bottom:0pt;margin-top:419.4pt;mso-position-vertical-relative:text;mso-position-horizontal-relative:text;v-text-anchor:top;position:absolute;height:58.8pt;mso-wrap-distance-top:0pt;width:171.6pt;mso-wrap-distance-left:9pt;margin-left:359.95pt;z-index:40;" o:spid="_x0000_s1034"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モニュメントは敷地内に（移設を含め）残すものとします。</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136525</wp:posOffset>
                </wp:positionH>
                <wp:positionV relativeFrom="paragraph">
                  <wp:posOffset>15240</wp:posOffset>
                </wp:positionV>
                <wp:extent cx="6926580" cy="259080"/>
                <wp:effectExtent l="0" t="0" r="635" b="635"/>
                <wp:wrapNone/>
                <wp:docPr id="1035" name="正方形/長方形 23"/>
                <a:graphic xmlns:a="http://schemas.openxmlformats.org/drawingml/2006/main">
                  <a:graphicData uri="http://schemas.microsoft.com/office/word/2010/wordprocessingShape">
                    <wps:wsp>
                      <wps:cNvPr id="1035" name="正方形/長方形 23"/>
                      <wps:cNvSpPr/>
                      <wps:spPr>
                        <a:xfrm>
                          <a:off x="0" y="0"/>
                          <a:ext cx="6926580" cy="25908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23" style="mso-wrap-distance-right:9pt;mso-wrap-distance-bottom:0pt;margin-top:1.2pt;mso-position-vertical-relative:text;mso-position-horizontal-relative:text;position:absolute;height:20.39pt;mso-wrap-distance-top:0pt;width:545.4pt;mso-wrap-distance-left:9pt;margin-left:10.75pt;z-index:8;" o:spid="_x0000_s1035" o:allowincell="t" o:allowoverlap="t" filled="t" fillcolor="#ffffff [3212]" stroked="f" strokecolor="#000000 [3200]"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4571365</wp:posOffset>
                </wp:positionH>
                <wp:positionV relativeFrom="paragraph">
                  <wp:posOffset>6179820</wp:posOffset>
                </wp:positionV>
                <wp:extent cx="2179320" cy="746760"/>
                <wp:effectExtent l="0" t="0" r="635" b="635"/>
                <wp:wrapNone/>
                <wp:docPr id="1036" name="正方形/長方形 22"/>
                <a:graphic xmlns:a="http://schemas.openxmlformats.org/drawingml/2006/main">
                  <a:graphicData uri="http://schemas.microsoft.com/office/word/2010/wordprocessingShape">
                    <wps:wsp>
                      <wps:cNvPr id="1036" name="正方形/長方形 22"/>
                      <wps:cNvSpPr/>
                      <wps:spPr>
                        <a:xfrm>
                          <a:off x="0" y="0"/>
                          <a:ext cx="2179320" cy="74676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同じ手法で結構です。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22" style="mso-wrap-distance-right:9pt;mso-wrap-distance-bottom:0pt;margin-top:486.6pt;mso-position-vertical-relative:text;mso-position-horizontal-relative:text;v-text-anchor:top;position:absolute;height:58.8pt;mso-wrap-distance-top:0pt;width:171.6pt;mso-wrap-distance-left:9pt;margin-left:359.95pt;z-index:7;" o:spid="_x0000_s1036"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同じ手法で結構です。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4464685</wp:posOffset>
                </wp:positionH>
                <wp:positionV relativeFrom="paragraph">
                  <wp:posOffset>5311140</wp:posOffset>
                </wp:positionV>
                <wp:extent cx="2179320" cy="762000"/>
                <wp:effectExtent l="0" t="0" r="635" b="635"/>
                <wp:wrapNone/>
                <wp:docPr id="1037" name="正方形/長方形 30"/>
                <a:graphic xmlns:a="http://schemas.openxmlformats.org/drawingml/2006/main">
                  <a:graphicData uri="http://schemas.microsoft.com/office/word/2010/wordprocessingShape">
                    <wps:wsp>
                      <wps:cNvPr id="1037" name="正方形/長方形 30"/>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0" style="mso-wrap-distance-right:9pt;mso-wrap-distance-bottom:0pt;margin-top:418.2pt;mso-position-vertical-relative:text;mso-position-horizontal-relative:text;v-text-anchor:top;position:absolute;height:60pt;mso-wrap-distance-top:0pt;width:171.6pt;mso-wrap-distance-left:9pt;margin-left:351.55pt;z-index:12;" o:spid="_x0000_s1037"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4373245</wp:posOffset>
                </wp:positionH>
                <wp:positionV relativeFrom="paragraph">
                  <wp:posOffset>8458200</wp:posOffset>
                </wp:positionV>
                <wp:extent cx="2179320" cy="746760"/>
                <wp:effectExtent l="0" t="0" r="635" b="635"/>
                <wp:wrapNone/>
                <wp:docPr id="1038" name="正方形/長方形 40"/>
                <a:graphic xmlns:a="http://schemas.openxmlformats.org/drawingml/2006/main">
                  <a:graphicData uri="http://schemas.microsoft.com/office/word/2010/wordprocessingShape">
                    <wps:wsp>
                      <wps:cNvPr id="1038" name="正方形/長方形 40"/>
                      <wps:cNvSpPr/>
                      <wps:spPr>
                        <a:xfrm>
                          <a:off x="0" y="0"/>
                          <a:ext cx="2179320" cy="74676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7.</w:t>
                            </w:r>
                            <w:r>
                              <w:rPr>
                                <w:rFonts w:hint="eastAsia"/>
                                <w:sz w:val="20"/>
                              </w:rPr>
                              <w:t>サークル内の樹木及びモニュメントは手を加え残すこととしますが、移設は可能です。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40" style="mso-wrap-distance-right:9pt;mso-wrap-distance-bottom:0pt;margin-top:666pt;mso-position-vertical-relative:text;mso-position-horizontal-relative:text;v-text-anchor:top;position:absolute;height:58.8pt;mso-wrap-distance-top:0pt;width:171.6pt;mso-wrap-distance-left:9pt;margin-left:344.35pt;z-index:21;" o:spid="_x0000_s1038"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7.</w:t>
                      </w:r>
                      <w:r>
                        <w:rPr>
                          <w:rFonts w:hint="eastAsia"/>
                          <w:sz w:val="20"/>
                        </w:rPr>
                        <w:t>サークル内の樹木及びモニュメントは手を加え残すこととしますが、移設は可能です。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4373245</wp:posOffset>
                </wp:positionH>
                <wp:positionV relativeFrom="paragraph">
                  <wp:posOffset>8138160</wp:posOffset>
                </wp:positionV>
                <wp:extent cx="2179320" cy="457200"/>
                <wp:effectExtent l="0" t="0" r="635" b="635"/>
                <wp:wrapNone/>
                <wp:docPr id="1039" name="正方形/長方形 39"/>
                <a:graphic xmlns:a="http://schemas.openxmlformats.org/drawingml/2006/main">
                  <a:graphicData uri="http://schemas.microsoft.com/office/word/2010/wordprocessingShape">
                    <wps:wsp>
                      <wps:cNvPr id="1039" name="正方形/長方形 39"/>
                      <wps:cNvSpPr/>
                      <wps:spPr>
                        <a:xfrm>
                          <a:off x="0" y="0"/>
                          <a:ext cx="2179320" cy="4572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6.</w:t>
                            </w:r>
                            <w:r>
                              <w:rPr>
                                <w:rFonts w:hint="eastAsia"/>
                                <w:sz w:val="20"/>
                              </w:rPr>
                              <w:t>お見込みのとおりです。</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9" style="mso-wrap-distance-right:9pt;mso-wrap-distance-bottom:0pt;margin-top:640.79pt;mso-position-vertical-relative:text;mso-position-horizontal-relative:text;v-text-anchor:top;position:absolute;height:36pt;mso-wrap-distance-top:0pt;width:171.6pt;mso-wrap-distance-left:9pt;margin-left:344.35pt;z-index:20;" o:spid="_x0000_s1039"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6.</w:t>
                      </w:r>
                      <w:r>
                        <w:rPr>
                          <w:rFonts w:hint="eastAsia"/>
                          <w:sz w:val="20"/>
                        </w:rPr>
                        <w:t>お見込みのとおりです。</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4373245</wp:posOffset>
                </wp:positionH>
                <wp:positionV relativeFrom="paragraph">
                  <wp:posOffset>7269480</wp:posOffset>
                </wp:positionV>
                <wp:extent cx="2179320" cy="762000"/>
                <wp:effectExtent l="0" t="0" r="635" b="635"/>
                <wp:wrapNone/>
                <wp:docPr id="1040" name="正方形/長方形 37"/>
                <a:graphic xmlns:a="http://schemas.openxmlformats.org/drawingml/2006/main">
                  <a:graphicData uri="http://schemas.microsoft.com/office/word/2010/wordprocessingShape">
                    <wps:wsp>
                      <wps:cNvPr id="1040" name="正方形/長方形 37"/>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rPr>
                            </w:pPr>
                            <w:r>
                              <w:rPr>
                                <w:rFonts w:hint="eastAsia"/>
                              </w:rPr>
                              <w:t>0</w:t>
                            </w:r>
                            <w:r>
                              <w:rPr>
                                <w:rFonts w:hint="eastAsia"/>
                              </w:rPr>
                              <w:t>歳　</w:t>
                            </w:r>
                            <w:r>
                              <w:rPr>
                                <w:rFonts w:hint="eastAsia"/>
                              </w:rPr>
                              <w:t xml:space="preserve"> 6</w:t>
                            </w:r>
                            <w:r>
                              <w:rPr>
                                <w:rFonts w:hint="eastAsia"/>
                              </w:rPr>
                              <w:t>名、　</w:t>
                            </w:r>
                            <w:r>
                              <w:rPr>
                                <w:rFonts w:hint="eastAsia"/>
                              </w:rPr>
                              <w:t>1</w:t>
                            </w:r>
                            <w:r>
                              <w:rPr>
                                <w:rFonts w:hint="eastAsia"/>
                              </w:rPr>
                              <w:t>歳　</w:t>
                            </w:r>
                            <w:r>
                              <w:rPr>
                                <w:rFonts w:hint="eastAsia"/>
                              </w:rPr>
                              <w:t xml:space="preserve"> 9</w:t>
                            </w:r>
                            <w:r>
                              <w:rPr>
                                <w:rFonts w:hint="eastAsia"/>
                              </w:rPr>
                              <w:t>名、</w:t>
                            </w:r>
                          </w:p>
                          <w:p>
                            <w:pPr>
                              <w:pStyle w:val="0"/>
                              <w:spacing w:line="240" w:lineRule="exact"/>
                              <w:jc w:val="left"/>
                              <w:rPr>
                                <w:rFonts w:hint="default"/>
                              </w:rPr>
                            </w:pPr>
                            <w:r>
                              <w:rPr>
                                <w:rFonts w:hint="eastAsia"/>
                              </w:rPr>
                              <w:t>2</w:t>
                            </w:r>
                            <w:r>
                              <w:rPr>
                                <w:rFonts w:hint="eastAsia"/>
                              </w:rPr>
                              <w:t>歳　</w:t>
                            </w:r>
                            <w:r>
                              <w:rPr>
                                <w:rFonts w:hint="eastAsia"/>
                              </w:rPr>
                              <w:t>10</w:t>
                            </w:r>
                            <w:r>
                              <w:rPr>
                                <w:rFonts w:hint="eastAsia"/>
                              </w:rPr>
                              <w:t>名、　</w:t>
                            </w:r>
                            <w:r>
                              <w:rPr>
                                <w:rFonts w:hint="eastAsia"/>
                              </w:rPr>
                              <w:t>3</w:t>
                            </w:r>
                            <w:r>
                              <w:rPr>
                                <w:rFonts w:hint="eastAsia"/>
                              </w:rPr>
                              <w:t>歳　</w:t>
                            </w:r>
                            <w:r>
                              <w:rPr>
                                <w:rFonts w:hint="eastAsia"/>
                              </w:rPr>
                              <w:t>12</w:t>
                            </w:r>
                            <w:r>
                              <w:rPr>
                                <w:rFonts w:hint="eastAsia"/>
                              </w:rPr>
                              <w:t>名、</w:t>
                            </w:r>
                          </w:p>
                          <w:p>
                            <w:pPr>
                              <w:pStyle w:val="0"/>
                              <w:spacing w:line="240" w:lineRule="exact"/>
                              <w:jc w:val="left"/>
                              <w:rPr>
                                <w:rFonts w:hint="default"/>
                              </w:rPr>
                            </w:pPr>
                            <w:r>
                              <w:rPr>
                                <w:rFonts w:hint="eastAsia"/>
                              </w:rPr>
                              <w:t>4</w:t>
                            </w:r>
                            <w:r>
                              <w:rPr>
                                <w:rFonts w:hint="eastAsia"/>
                              </w:rPr>
                              <w:t>歳　</w:t>
                            </w:r>
                            <w:r>
                              <w:rPr>
                                <w:rFonts w:hint="eastAsia"/>
                              </w:rPr>
                              <w:t>13</w:t>
                            </w:r>
                            <w:r>
                              <w:rPr>
                                <w:rFonts w:hint="eastAsia"/>
                              </w:rPr>
                              <w:t>名、　</w:t>
                            </w:r>
                            <w:r>
                              <w:rPr>
                                <w:rFonts w:hint="eastAsia"/>
                              </w:rPr>
                              <w:t>5</w:t>
                            </w:r>
                            <w:r>
                              <w:rPr>
                                <w:rFonts w:hint="eastAsia"/>
                              </w:rPr>
                              <w:t>歳　</w:t>
                            </w:r>
                            <w:r>
                              <w:rPr>
                                <w:rFonts w:hint="eastAsia"/>
                              </w:rPr>
                              <w:t>15</w:t>
                            </w:r>
                            <w:r>
                              <w:rPr>
                                <w:rFonts w:hint="eastAsia"/>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7" style="mso-wrap-distance-right:9pt;mso-wrap-distance-bottom:0pt;margin-top:572.4pt;mso-position-vertical-relative:text;mso-position-horizontal-relative:text;v-text-anchor:top;position:absolute;height:60pt;mso-wrap-distance-top:0pt;width:171.6pt;mso-wrap-distance-left:9pt;margin-left:344.35pt;z-index:19;" o:spid="_x0000_s1040"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rPr>
                      </w:pPr>
                      <w:r>
                        <w:rPr>
                          <w:rFonts w:hint="eastAsia"/>
                        </w:rPr>
                        <w:t>0</w:t>
                      </w:r>
                      <w:r>
                        <w:rPr>
                          <w:rFonts w:hint="eastAsia"/>
                        </w:rPr>
                        <w:t>歳　</w:t>
                      </w:r>
                      <w:r>
                        <w:rPr>
                          <w:rFonts w:hint="eastAsia"/>
                        </w:rPr>
                        <w:t xml:space="preserve"> 6</w:t>
                      </w:r>
                      <w:r>
                        <w:rPr>
                          <w:rFonts w:hint="eastAsia"/>
                        </w:rPr>
                        <w:t>名、　</w:t>
                      </w:r>
                      <w:r>
                        <w:rPr>
                          <w:rFonts w:hint="eastAsia"/>
                        </w:rPr>
                        <w:t>1</w:t>
                      </w:r>
                      <w:r>
                        <w:rPr>
                          <w:rFonts w:hint="eastAsia"/>
                        </w:rPr>
                        <w:t>歳　</w:t>
                      </w:r>
                      <w:r>
                        <w:rPr>
                          <w:rFonts w:hint="eastAsia"/>
                        </w:rPr>
                        <w:t xml:space="preserve"> 9</w:t>
                      </w:r>
                      <w:r>
                        <w:rPr>
                          <w:rFonts w:hint="eastAsia"/>
                        </w:rPr>
                        <w:t>名、</w:t>
                      </w:r>
                    </w:p>
                    <w:p>
                      <w:pPr>
                        <w:pStyle w:val="0"/>
                        <w:spacing w:line="240" w:lineRule="exact"/>
                        <w:jc w:val="left"/>
                        <w:rPr>
                          <w:rFonts w:hint="default"/>
                        </w:rPr>
                      </w:pPr>
                      <w:r>
                        <w:rPr>
                          <w:rFonts w:hint="eastAsia"/>
                        </w:rPr>
                        <w:t>2</w:t>
                      </w:r>
                      <w:r>
                        <w:rPr>
                          <w:rFonts w:hint="eastAsia"/>
                        </w:rPr>
                        <w:t>歳　</w:t>
                      </w:r>
                      <w:r>
                        <w:rPr>
                          <w:rFonts w:hint="eastAsia"/>
                        </w:rPr>
                        <w:t>10</w:t>
                      </w:r>
                      <w:r>
                        <w:rPr>
                          <w:rFonts w:hint="eastAsia"/>
                        </w:rPr>
                        <w:t>名、　</w:t>
                      </w:r>
                      <w:r>
                        <w:rPr>
                          <w:rFonts w:hint="eastAsia"/>
                        </w:rPr>
                        <w:t>3</w:t>
                      </w:r>
                      <w:r>
                        <w:rPr>
                          <w:rFonts w:hint="eastAsia"/>
                        </w:rPr>
                        <w:t>歳　</w:t>
                      </w:r>
                      <w:r>
                        <w:rPr>
                          <w:rFonts w:hint="eastAsia"/>
                        </w:rPr>
                        <w:t>12</w:t>
                      </w:r>
                      <w:r>
                        <w:rPr>
                          <w:rFonts w:hint="eastAsia"/>
                        </w:rPr>
                        <w:t>名、</w:t>
                      </w:r>
                    </w:p>
                    <w:p>
                      <w:pPr>
                        <w:pStyle w:val="0"/>
                        <w:spacing w:line="240" w:lineRule="exact"/>
                        <w:jc w:val="left"/>
                        <w:rPr>
                          <w:rFonts w:hint="default"/>
                        </w:rPr>
                      </w:pPr>
                      <w:r>
                        <w:rPr>
                          <w:rFonts w:hint="eastAsia"/>
                        </w:rPr>
                        <w:t>4</w:t>
                      </w:r>
                      <w:r>
                        <w:rPr>
                          <w:rFonts w:hint="eastAsia"/>
                        </w:rPr>
                        <w:t>歳　</w:t>
                      </w:r>
                      <w:r>
                        <w:rPr>
                          <w:rFonts w:hint="eastAsia"/>
                        </w:rPr>
                        <w:t>13</w:t>
                      </w:r>
                      <w:r>
                        <w:rPr>
                          <w:rFonts w:hint="eastAsia"/>
                        </w:rPr>
                        <w:t>名、　</w:t>
                      </w:r>
                      <w:r>
                        <w:rPr>
                          <w:rFonts w:hint="eastAsia"/>
                        </w:rPr>
                        <w:t>5</w:t>
                      </w:r>
                      <w:r>
                        <w:rPr>
                          <w:rFonts w:hint="eastAsia"/>
                        </w:rPr>
                        <w:t>歳　</w:t>
                      </w:r>
                      <w:r>
                        <w:rPr>
                          <w:rFonts w:hint="eastAsia"/>
                        </w:rPr>
                        <w:t>15</w:t>
                      </w:r>
                      <w:r>
                        <w:rPr>
                          <w:rFonts w:hint="eastAsia"/>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4479925</wp:posOffset>
                </wp:positionH>
                <wp:positionV relativeFrom="paragraph">
                  <wp:posOffset>9311640</wp:posOffset>
                </wp:positionV>
                <wp:extent cx="2179320" cy="762000"/>
                <wp:effectExtent l="0" t="0" r="635" b="635"/>
                <wp:wrapNone/>
                <wp:docPr id="1041" name="正方形/長方形 36"/>
                <a:graphic xmlns:a="http://schemas.openxmlformats.org/drawingml/2006/main">
                  <a:graphicData uri="http://schemas.microsoft.com/office/word/2010/wordprocessingShape">
                    <wps:wsp>
                      <wps:cNvPr id="1041" name="正方形/長方形 36"/>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6" style="mso-wrap-distance-right:9pt;mso-wrap-distance-bottom:0pt;margin-top:733.2pt;mso-position-vertical-relative:text;mso-position-horizontal-relative:text;v-text-anchor:top;position:absolute;height:60pt;mso-wrap-distance-top:0pt;width:171.6pt;mso-wrap-distance-left:9pt;margin-left:352.75pt;z-index:18;" o:spid="_x0000_s1041"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4373245</wp:posOffset>
                </wp:positionH>
                <wp:positionV relativeFrom="paragraph">
                  <wp:posOffset>6614160</wp:posOffset>
                </wp:positionV>
                <wp:extent cx="2179320" cy="457200"/>
                <wp:effectExtent l="0" t="0" r="635" b="635"/>
                <wp:wrapNone/>
                <wp:docPr id="1042" name="正方形/長方形 32"/>
                <a:graphic xmlns:a="http://schemas.openxmlformats.org/drawingml/2006/main">
                  <a:graphicData uri="http://schemas.microsoft.com/office/word/2010/wordprocessingShape">
                    <wps:wsp>
                      <wps:cNvPr id="1042" name="正方形/長方形 32"/>
                      <wps:cNvSpPr/>
                      <wps:spPr>
                        <a:xfrm>
                          <a:off x="0" y="0"/>
                          <a:ext cx="2179320" cy="4572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4.</w:t>
                            </w:r>
                            <w:r>
                              <w:rPr>
                                <w:rFonts w:hint="eastAsia"/>
                                <w:sz w:val="20"/>
                              </w:rPr>
                              <w:t>お見込みのとおりです。</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2" style="mso-wrap-distance-right:9pt;mso-wrap-distance-bottom:0pt;margin-top:520.79pt;mso-position-vertical-relative:text;mso-position-horizontal-relative:text;v-text-anchor:top;position:absolute;height:36pt;mso-wrap-distance-top:0pt;width:171.6pt;mso-wrap-distance-left:9pt;margin-left:344.35pt;z-index:14;" o:spid="_x0000_s104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4.</w:t>
                      </w:r>
                      <w:r>
                        <w:rPr>
                          <w:rFonts w:hint="eastAsia"/>
                          <w:sz w:val="20"/>
                        </w:rPr>
                        <w:t>お見込みのとおりです。</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4373245</wp:posOffset>
                </wp:positionH>
                <wp:positionV relativeFrom="paragraph">
                  <wp:posOffset>5593080</wp:posOffset>
                </wp:positionV>
                <wp:extent cx="2286000" cy="792480"/>
                <wp:effectExtent l="0" t="0" r="635" b="635"/>
                <wp:wrapNone/>
                <wp:docPr id="1043" name="正方形/長方形 34"/>
                <a:graphic xmlns:a="http://schemas.openxmlformats.org/drawingml/2006/main">
                  <a:graphicData uri="http://schemas.microsoft.com/office/word/2010/wordprocessingShape">
                    <wps:wsp>
                      <wps:cNvPr id="1043" name="正方形/長方形 34"/>
                      <wps:cNvSpPr/>
                      <wps:spPr>
                        <a:xfrm>
                          <a:off x="0" y="0"/>
                          <a:ext cx="2286000" cy="792480"/>
                        </a:xfrm>
                        <a:prstGeom prst="rect">
                          <a:avLst/>
                        </a:prstGeom>
                        <a:noFill/>
                        <a:ln w="25400" cap="flat" cmpd="sng" algn="ctr">
                          <a:noFill/>
                          <a:prstDash val="solid"/>
                        </a:ln>
                        <a:effectLst/>
                      </wps:spPr>
                      <wps:txbx>
                        <w:txbxContent>
                          <w:p>
                            <w:pPr>
                              <w:pStyle w:val="0"/>
                              <w:spacing w:line="200" w:lineRule="exact"/>
                              <w:jc w:val="left"/>
                              <w:rPr>
                                <w:rFonts w:hint="default"/>
                                <w:sz w:val="20"/>
                              </w:rPr>
                            </w:pPr>
                            <w:r>
                              <w:rPr>
                                <w:rFonts w:hint="eastAsia"/>
                                <w:sz w:val="20"/>
                              </w:rPr>
                              <w:t>２．国土交通省告示第</w:t>
                            </w:r>
                            <w:r>
                              <w:rPr>
                                <w:rFonts w:hint="eastAsia"/>
                                <w:sz w:val="20"/>
                              </w:rPr>
                              <w:t>15</w:t>
                            </w:r>
                            <w:r>
                              <w:rPr>
                                <w:rFonts w:hint="eastAsia"/>
                                <w:sz w:val="20"/>
                              </w:rPr>
                              <w:t>号に基づく別添二</w:t>
                            </w:r>
                            <w:r>
                              <w:rPr>
                                <w:rFonts w:hint="eastAsia"/>
                                <w:sz w:val="20"/>
                              </w:rPr>
                              <w:t>(</w:t>
                            </w:r>
                            <w:r>
                              <w:rPr>
                                <w:rFonts w:hint="eastAsia"/>
                                <w:sz w:val="20"/>
                              </w:rPr>
                              <w:t>表</w:t>
                            </w:r>
                            <w:r>
                              <w:rPr>
                                <w:rFonts w:hint="eastAsia"/>
                                <w:sz w:val="20"/>
                              </w:rPr>
                              <w:t>)</w:t>
                            </w:r>
                            <w:r>
                              <w:rPr>
                                <w:rFonts w:hint="eastAsia"/>
                                <w:sz w:val="20"/>
                              </w:rPr>
                              <w:t>「建築物の類型、用途等」の七類</w:t>
                            </w:r>
                            <w:r>
                              <w:rPr>
                                <w:rFonts w:hint="eastAsia"/>
                                <w:sz w:val="20"/>
                              </w:rPr>
                              <w:t>(</w:t>
                            </w:r>
                            <w:r>
                              <w:rPr>
                                <w:rFonts w:hint="eastAsia"/>
                                <w:sz w:val="20"/>
                              </w:rPr>
                              <w:t>教育施設</w:t>
                            </w:r>
                            <w:r>
                              <w:rPr>
                                <w:rFonts w:hint="eastAsia"/>
                                <w:sz w:val="20"/>
                              </w:rPr>
                              <w:t>)</w:t>
                            </w:r>
                            <w:r>
                              <w:rPr>
                                <w:rFonts w:hint="eastAsia"/>
                                <w:sz w:val="20"/>
                              </w:rPr>
                              <w:t>、第</w:t>
                            </w:r>
                            <w:r>
                              <w:rPr>
                                <w:rFonts w:hint="eastAsia"/>
                                <w:sz w:val="20"/>
                              </w:rPr>
                              <w:t>1</w:t>
                            </w:r>
                            <w:r>
                              <w:rPr>
                                <w:rFonts w:hint="eastAsia"/>
                                <w:sz w:val="20"/>
                              </w:rPr>
                              <w:t>類（幼稚園、小学校、中学校、高等学校等）を記載下さい。</w:t>
                            </w:r>
                          </w:p>
                          <w:p>
                            <w:pPr>
                              <w:pStyle w:val="0"/>
                              <w:spacing w:line="240" w:lineRule="exact"/>
                              <w:jc w:val="left"/>
                              <w:rPr>
                                <w:rFonts w:hint="default"/>
                                <w:sz w:val="24"/>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4" style="mso-wrap-distance-right:9pt;mso-wrap-distance-bottom:0pt;margin-top:440.4pt;mso-position-vertical-relative:text;mso-position-horizontal-relative:text;v-text-anchor:top;position:absolute;height:62.4pt;mso-wrap-distance-top:0pt;width:180pt;mso-wrap-distance-left:9pt;margin-left:344.35pt;z-index:16;" o:spid="_x0000_s1043" o:allowincell="t" o:allowoverlap="t" filled="f" stroked="f" strokeweight="2pt" o:spt="1">
                <v:fill/>
                <v:stroke linestyle="single" endcap="flat" dashstyle="solid"/>
                <v:textbox style="layout-flow:horizontal;">
                  <w:txbxContent>
                    <w:p>
                      <w:pPr>
                        <w:pStyle w:val="0"/>
                        <w:spacing w:line="200" w:lineRule="exact"/>
                        <w:jc w:val="left"/>
                        <w:rPr>
                          <w:rFonts w:hint="default"/>
                          <w:sz w:val="20"/>
                        </w:rPr>
                      </w:pPr>
                      <w:r>
                        <w:rPr>
                          <w:rFonts w:hint="eastAsia"/>
                          <w:sz w:val="20"/>
                        </w:rPr>
                        <w:t>２．国土交通省告示第</w:t>
                      </w:r>
                      <w:r>
                        <w:rPr>
                          <w:rFonts w:hint="eastAsia"/>
                          <w:sz w:val="20"/>
                        </w:rPr>
                        <w:t>15</w:t>
                      </w:r>
                      <w:r>
                        <w:rPr>
                          <w:rFonts w:hint="eastAsia"/>
                          <w:sz w:val="20"/>
                        </w:rPr>
                        <w:t>号に基づく別添二</w:t>
                      </w:r>
                      <w:r>
                        <w:rPr>
                          <w:rFonts w:hint="eastAsia"/>
                          <w:sz w:val="20"/>
                        </w:rPr>
                        <w:t>(</w:t>
                      </w:r>
                      <w:r>
                        <w:rPr>
                          <w:rFonts w:hint="eastAsia"/>
                          <w:sz w:val="20"/>
                        </w:rPr>
                        <w:t>表</w:t>
                      </w:r>
                      <w:r>
                        <w:rPr>
                          <w:rFonts w:hint="eastAsia"/>
                          <w:sz w:val="20"/>
                        </w:rPr>
                        <w:t>)</w:t>
                      </w:r>
                      <w:r>
                        <w:rPr>
                          <w:rFonts w:hint="eastAsia"/>
                          <w:sz w:val="20"/>
                        </w:rPr>
                        <w:t>「建築物の類型、用途等」の七類</w:t>
                      </w:r>
                      <w:r>
                        <w:rPr>
                          <w:rFonts w:hint="eastAsia"/>
                          <w:sz w:val="20"/>
                        </w:rPr>
                        <w:t>(</w:t>
                      </w:r>
                      <w:r>
                        <w:rPr>
                          <w:rFonts w:hint="eastAsia"/>
                          <w:sz w:val="20"/>
                        </w:rPr>
                        <w:t>教育施設</w:t>
                      </w:r>
                      <w:r>
                        <w:rPr>
                          <w:rFonts w:hint="eastAsia"/>
                          <w:sz w:val="20"/>
                        </w:rPr>
                        <w:t>)</w:t>
                      </w:r>
                      <w:r>
                        <w:rPr>
                          <w:rFonts w:hint="eastAsia"/>
                          <w:sz w:val="20"/>
                        </w:rPr>
                        <w:t>、第</w:t>
                      </w:r>
                      <w:r>
                        <w:rPr>
                          <w:rFonts w:hint="eastAsia"/>
                          <w:sz w:val="20"/>
                        </w:rPr>
                        <w:t>1</w:t>
                      </w:r>
                      <w:r>
                        <w:rPr>
                          <w:rFonts w:hint="eastAsia"/>
                          <w:sz w:val="20"/>
                        </w:rPr>
                        <w:t>類（幼稚園、小学校、中学校、高等学校等）を記載下さい。</w:t>
                      </w:r>
                    </w:p>
                    <w:p>
                      <w:pPr>
                        <w:pStyle w:val="0"/>
                        <w:spacing w:line="240" w:lineRule="exact"/>
                        <w:jc w:val="left"/>
                        <w:rPr>
                          <w:rFonts w:hint="default"/>
                          <w:sz w:val="24"/>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4373245</wp:posOffset>
                </wp:positionH>
                <wp:positionV relativeFrom="paragraph">
                  <wp:posOffset>6271260</wp:posOffset>
                </wp:positionV>
                <wp:extent cx="2179320" cy="289560"/>
                <wp:effectExtent l="0" t="0" r="635" b="635"/>
                <wp:wrapNone/>
                <wp:docPr id="1044" name="正方形/長方形 35"/>
                <a:graphic xmlns:a="http://schemas.openxmlformats.org/drawingml/2006/main">
                  <a:graphicData uri="http://schemas.microsoft.com/office/word/2010/wordprocessingShape">
                    <wps:wsp>
                      <wps:cNvPr id="1044" name="正方形/長方形 35"/>
                      <wps:cNvSpPr/>
                      <wps:spPr>
                        <a:xfrm>
                          <a:off x="0" y="0"/>
                          <a:ext cx="2179320" cy="28956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3.(</w:t>
                            </w:r>
                            <w:r>
                              <w:rPr>
                                <w:rFonts w:hint="eastAsia"/>
                                <w:sz w:val="20"/>
                              </w:rPr>
                              <w:t>〇〇として従事</w:t>
                            </w:r>
                            <w:r>
                              <w:rPr>
                                <w:rFonts w:hint="eastAsia"/>
                                <w:sz w:val="20"/>
                              </w:rPr>
                              <w:t>)</w:t>
                            </w:r>
                            <w:r>
                              <w:rPr>
                                <w:rFonts w:hint="eastAsia"/>
                                <w:sz w:val="20"/>
                              </w:rPr>
                              <w:t>は記載不要です。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35" style="mso-wrap-distance-right:9pt;mso-wrap-distance-bottom:0pt;margin-top:493.8pt;mso-position-vertical-relative:text;mso-position-horizontal-relative:text;v-text-anchor:top;position:absolute;height:22.8pt;mso-wrap-distance-top:0pt;width:171.6pt;mso-wrap-distance-left:9pt;margin-left:344.35pt;z-index:17;" o:spid="_x0000_s1044"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3.(</w:t>
                      </w:r>
                      <w:r>
                        <w:rPr>
                          <w:rFonts w:hint="eastAsia"/>
                          <w:sz w:val="20"/>
                        </w:rPr>
                        <w:t>〇〇として従事</w:t>
                      </w:r>
                      <w:r>
                        <w:rPr>
                          <w:rFonts w:hint="eastAsia"/>
                          <w:sz w:val="20"/>
                        </w:rPr>
                        <w:t>)</w:t>
                      </w:r>
                      <w:r>
                        <w:rPr>
                          <w:rFonts w:hint="eastAsia"/>
                          <w:sz w:val="20"/>
                        </w:rPr>
                        <w:t>は記載不要です。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4335145</wp:posOffset>
                </wp:positionH>
                <wp:positionV relativeFrom="paragraph">
                  <wp:posOffset>5311140</wp:posOffset>
                </wp:positionV>
                <wp:extent cx="2179320" cy="289560"/>
                <wp:effectExtent l="0" t="0" r="635" b="635"/>
                <wp:wrapNone/>
                <wp:docPr id="1045" name="正方形/長方形 33"/>
                <a:graphic xmlns:a="http://schemas.openxmlformats.org/drawingml/2006/main">
                  <a:graphicData uri="http://schemas.microsoft.com/office/word/2010/wordprocessingShape">
                    <wps:wsp>
                      <wps:cNvPr id="1045" name="正方形/長方形 33"/>
                      <wps:cNvSpPr/>
                      <wps:spPr>
                        <a:xfrm>
                          <a:off x="0" y="0"/>
                          <a:ext cx="2179320" cy="28956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1.</w:t>
                            </w:r>
                            <w:r>
                              <w:rPr>
                                <w:rFonts w:hint="eastAsia"/>
                                <w:sz w:val="20"/>
                              </w:rPr>
                              <w:t>地積図面を提供。（</w:t>
                            </w:r>
                            <w:r>
                              <w:rPr>
                                <w:rFonts w:hint="eastAsia"/>
                                <w:sz w:val="20"/>
                              </w:rPr>
                              <w:t>S</w:t>
                            </w:r>
                            <w:r>
                              <w:rPr>
                                <w:rFonts w:hint="eastAsia"/>
                                <w:sz w:val="20"/>
                              </w:rPr>
                              <w:t>：</w:t>
                            </w:r>
                            <w:r>
                              <w:rPr>
                                <w:rFonts w:hint="eastAsia"/>
                                <w:sz w:val="20"/>
                              </w:rPr>
                              <w:t>1/500</w:t>
                            </w:r>
                            <w:r>
                              <w:rPr>
                                <w:rFonts w:hint="eastAsia"/>
                                <w:sz w:val="20"/>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33" style="mso-wrap-distance-right:9pt;mso-wrap-distance-bottom:0pt;margin-top:418.2pt;mso-position-vertical-relative:text;mso-position-horizontal-relative:text;v-text-anchor:top;position:absolute;height:22.8pt;mso-wrap-distance-top:0pt;width:171.6pt;mso-wrap-distance-left:9pt;margin-left:341.35pt;z-index:15;" o:spid="_x0000_s1045"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1.</w:t>
                      </w:r>
                      <w:r>
                        <w:rPr>
                          <w:rFonts w:hint="eastAsia"/>
                          <w:sz w:val="20"/>
                        </w:rPr>
                        <w:t>地積図面を提供。（</w:t>
                      </w:r>
                      <w:r>
                        <w:rPr>
                          <w:rFonts w:hint="eastAsia"/>
                          <w:sz w:val="20"/>
                        </w:rPr>
                        <w:t>S</w:t>
                      </w:r>
                      <w:r>
                        <w:rPr>
                          <w:rFonts w:hint="eastAsia"/>
                          <w:sz w:val="20"/>
                        </w:rPr>
                        <w:t>：</w:t>
                      </w:r>
                      <w:r>
                        <w:rPr>
                          <w:rFonts w:hint="eastAsia"/>
                          <w:sz w:val="20"/>
                        </w:rPr>
                        <w:t>1/500</w:t>
                      </w:r>
                      <w:r>
                        <w:rPr>
                          <w:rFonts w:hint="eastAsia"/>
                          <w:sz w:val="20"/>
                        </w:rPr>
                        <w:t>）</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7" behindDoc="0" locked="0" layoutInCell="1" hidden="0" allowOverlap="1">
                <wp:simplePos x="0" y="0"/>
                <wp:positionH relativeFrom="column">
                  <wp:posOffset>227965</wp:posOffset>
                </wp:positionH>
                <wp:positionV relativeFrom="paragraph">
                  <wp:posOffset>53340</wp:posOffset>
                </wp:positionV>
                <wp:extent cx="6926580" cy="259080"/>
                <wp:effectExtent l="0" t="0" r="635" b="635"/>
                <wp:wrapNone/>
                <wp:docPr id="1046" name="正方形/長方形 48"/>
                <a:graphic xmlns:a="http://schemas.openxmlformats.org/drawingml/2006/main">
                  <a:graphicData uri="http://schemas.microsoft.com/office/word/2010/wordprocessingShape">
                    <wps:wsp>
                      <wps:cNvPr id="1046" name="正方形/長方形 48"/>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48" style="mso-wrap-distance-right:9pt;mso-wrap-distance-bottom:0pt;margin-top:4.2pt;mso-position-vertical-relative:text;mso-position-horizontal-relative:text;position:absolute;height:20.39pt;mso-wrap-distance-top:0pt;width:545.4pt;mso-wrap-distance-left:9pt;margin-left:17.95pt;z-index:27;" o:spid="_x0000_s1046"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6" behindDoc="0" locked="0" layoutInCell="1" hidden="0" allowOverlap="1">
                <wp:simplePos x="0" y="0"/>
                <wp:positionH relativeFrom="column">
                  <wp:posOffset>4396105</wp:posOffset>
                </wp:positionH>
                <wp:positionV relativeFrom="paragraph">
                  <wp:posOffset>9258300</wp:posOffset>
                </wp:positionV>
                <wp:extent cx="2286000" cy="739140"/>
                <wp:effectExtent l="0" t="0" r="635" b="635"/>
                <wp:wrapNone/>
                <wp:docPr id="1047" name="正方形/長方形 45"/>
                <a:graphic xmlns:a="http://schemas.openxmlformats.org/drawingml/2006/main">
                  <a:graphicData uri="http://schemas.microsoft.com/office/word/2010/wordprocessingShape">
                    <wps:wsp>
                      <wps:cNvPr id="1047" name="正方形/長方形 45"/>
                      <wps:cNvSpPr/>
                      <wps:spPr>
                        <a:xfrm>
                          <a:off x="0" y="0"/>
                          <a:ext cx="2286000" cy="73914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敷地内の通り抜け等の動線は北側敷地外へ付け替えを行いますが、提案時点では配慮は不要です。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45" style="mso-wrap-distance-right:9pt;mso-wrap-distance-bottom:0pt;margin-top:729pt;mso-position-vertical-relative:text;mso-position-horizontal-relative:text;v-text-anchor:top;position:absolute;height:58.2pt;mso-wrap-distance-top:0pt;width:180pt;mso-wrap-distance-left:9pt;margin-left:346.15pt;z-index:26;" o:spid="_x0000_s1047"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敷地内の通り抜け等の動線は北側敷地外へ付け替えを行いますが、提案時点では配慮は不要です。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5" behindDoc="0" locked="0" layoutInCell="1" hidden="0" allowOverlap="1">
                <wp:simplePos x="0" y="0"/>
                <wp:positionH relativeFrom="column">
                  <wp:posOffset>4396105</wp:posOffset>
                </wp:positionH>
                <wp:positionV relativeFrom="paragraph">
                  <wp:posOffset>8557260</wp:posOffset>
                </wp:positionV>
                <wp:extent cx="2286000" cy="739140"/>
                <wp:effectExtent l="0" t="0" r="635" b="635"/>
                <wp:wrapNone/>
                <wp:docPr id="1048" name="正方形/長方形 44"/>
                <a:graphic xmlns:a="http://schemas.openxmlformats.org/drawingml/2006/main">
                  <a:graphicData uri="http://schemas.microsoft.com/office/word/2010/wordprocessingShape">
                    <wps:wsp>
                      <wps:cNvPr id="1048" name="正方形/長方形 44"/>
                      <wps:cNvSpPr/>
                      <wps:spPr>
                        <a:xfrm>
                          <a:off x="0" y="0"/>
                          <a:ext cx="2286000" cy="73914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コンクリート二次製品及び伐採伐根等は事前に別途処分します。</w:t>
                            </w:r>
                          </w:p>
                          <w:p>
                            <w:pPr>
                              <w:pStyle w:val="0"/>
                              <w:spacing w:line="240" w:lineRule="exact"/>
                              <w:jc w:val="left"/>
                              <w:rPr>
                                <w:rFonts w:hint="default"/>
                              </w:rPr>
                            </w:pPr>
                            <w:r>
                              <w:rPr>
                                <w:rFonts w:hint="eastAsia"/>
                                <w:sz w:val="20"/>
                              </w:rPr>
                              <w:t>盛土は本事業で構内利用、もしくは処分とする。</w:t>
                            </w:r>
                          </w:p>
                        </w:txbxContent>
                      </wps:txbx>
                      <wps:bodyPr rot="0" vertOverflow="overflow" horzOverflow="overflow" wrap="square" numCol="1" spcCol="0" rtlCol="0" fromWordArt="0" anchor="t" anchorCtr="0" forceAA="0" compatLnSpc="1"/>
                    </wps:wsp>
                  </a:graphicData>
                </a:graphic>
              </wp:anchor>
            </w:drawing>
          </mc:Choice>
          <mc:Fallback>
            <w:pict>
              <v:rect id="正方形/長方形 44" style="mso-wrap-distance-right:9pt;mso-wrap-distance-bottom:0pt;margin-top:673.8pt;mso-position-vertical-relative:text;mso-position-horizontal-relative:text;v-text-anchor:top;position:absolute;height:58.2pt;mso-wrap-distance-top:0pt;width:180pt;mso-wrap-distance-left:9pt;margin-left:346.15pt;z-index:25;" o:spid="_x0000_s1048"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コンクリート二次製品及び伐採伐根等は事前に別途処分します。</w:t>
                      </w:r>
                    </w:p>
                    <w:p>
                      <w:pPr>
                        <w:pStyle w:val="0"/>
                        <w:spacing w:line="240" w:lineRule="exact"/>
                        <w:jc w:val="left"/>
                        <w:rPr>
                          <w:rFonts w:hint="default"/>
                        </w:rPr>
                      </w:pPr>
                      <w:r>
                        <w:rPr>
                          <w:rFonts w:hint="eastAsia"/>
                          <w:sz w:val="20"/>
                        </w:rPr>
                        <w:t>盛土は本事業で構内利用、もしくは処分とする。</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4" behindDoc="0" locked="0" layoutInCell="1" hidden="0" allowOverlap="1">
                <wp:simplePos x="0" y="0"/>
                <wp:positionH relativeFrom="column">
                  <wp:posOffset>4396105</wp:posOffset>
                </wp:positionH>
                <wp:positionV relativeFrom="paragraph">
                  <wp:posOffset>7955280</wp:posOffset>
                </wp:positionV>
                <wp:extent cx="2179320" cy="601980"/>
                <wp:effectExtent l="0" t="0" r="635" b="635"/>
                <wp:wrapNone/>
                <wp:docPr id="1049" name="正方形/長方形 43"/>
                <a:graphic xmlns:a="http://schemas.openxmlformats.org/drawingml/2006/main">
                  <a:graphicData uri="http://schemas.microsoft.com/office/word/2010/wordprocessingShape">
                    <wps:wsp>
                      <wps:cNvPr id="1049" name="正方形/長方形 43"/>
                      <wps:cNvSpPr/>
                      <wps:spPr>
                        <a:xfrm>
                          <a:off x="0" y="0"/>
                          <a:ext cx="2179320" cy="60198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モニュメントは敷地内に残すものとし、移設は可能です。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43" style="mso-wrap-distance-right:9pt;mso-wrap-distance-bottom:0pt;margin-top:626.4pt;mso-position-vertical-relative:text;mso-position-horizontal-relative:text;v-text-anchor:top;position:absolute;height:47.4pt;mso-wrap-distance-top:0pt;width:171.6pt;mso-wrap-distance-left:9pt;margin-left:346.15pt;z-index:24;" o:spid="_x0000_s1049"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モニュメントは敷地内に残すものとし、移設は可能です。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4396105</wp:posOffset>
                </wp:positionH>
                <wp:positionV relativeFrom="paragraph">
                  <wp:posOffset>6004560</wp:posOffset>
                </wp:positionV>
                <wp:extent cx="2179320" cy="586740"/>
                <wp:effectExtent l="0" t="0" r="635" b="635"/>
                <wp:wrapNone/>
                <wp:docPr id="1050" name="正方形/長方形 42"/>
                <a:graphic xmlns:a="http://schemas.openxmlformats.org/drawingml/2006/main">
                  <a:graphicData uri="http://schemas.microsoft.com/office/word/2010/wordprocessingShape">
                    <wps:wsp>
                      <wps:cNvPr id="1050" name="正方形/長方形 42"/>
                      <wps:cNvSpPr/>
                      <wps:spPr>
                        <a:xfrm>
                          <a:off x="0" y="0"/>
                          <a:ext cx="2179320" cy="58674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重複は可能です。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42" style="mso-wrap-distance-right:9pt;mso-wrap-distance-bottom:0pt;margin-top:472.8pt;mso-position-vertical-relative:text;mso-position-horizontal-relative:text;v-text-anchor:top;position:absolute;height:46.2pt;mso-wrap-distance-top:0pt;width:171.6pt;mso-wrap-distance-left:9pt;margin-left:346.15pt;z-index:23;" o:spid="_x0000_s1050"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重複は可能です。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4396105</wp:posOffset>
                </wp:positionH>
                <wp:positionV relativeFrom="paragraph">
                  <wp:posOffset>5349240</wp:posOffset>
                </wp:positionV>
                <wp:extent cx="2179320" cy="586740"/>
                <wp:effectExtent l="0" t="0" r="635" b="635"/>
                <wp:wrapNone/>
                <wp:docPr id="1051" name="正方形/長方形 41"/>
                <a:graphic xmlns:a="http://schemas.openxmlformats.org/drawingml/2006/main">
                  <a:graphicData uri="http://schemas.microsoft.com/office/word/2010/wordprocessingShape">
                    <wps:wsp>
                      <wps:cNvPr id="1051" name="正方形/長方形 41"/>
                      <wps:cNvSpPr/>
                      <wps:spPr>
                        <a:xfrm>
                          <a:off x="0" y="0"/>
                          <a:ext cx="2179320" cy="58674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確認のための書類は不要です。</w:t>
                            </w:r>
                          </w:p>
                          <w:p>
                            <w:pPr>
                              <w:pStyle w:val="0"/>
                              <w:spacing w:line="240" w:lineRule="exact"/>
                              <w:jc w:val="left"/>
                              <w:rPr>
                                <w:rFonts w:hint="default"/>
                                <w:sz w:val="20"/>
                              </w:rPr>
                            </w:pPr>
                            <w:r>
                              <w:rPr>
                                <w:rFonts w:hint="eastAsia"/>
                                <w:sz w:val="20"/>
                              </w:rPr>
                              <w:t>但し、特定者となった場合は確認書類を提出いただきます。</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41" style="mso-wrap-distance-right:9pt;mso-wrap-distance-bottom:0pt;margin-top:421.2pt;mso-position-vertical-relative:text;mso-position-horizontal-relative:text;v-text-anchor:top;position:absolute;height:46.2pt;mso-wrap-distance-top:0pt;width:171.6pt;mso-wrap-distance-left:9pt;margin-left:346.15pt;z-index:22;" o:spid="_x0000_s1051"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確認のための書類は不要です。</w:t>
                      </w:r>
                    </w:p>
                    <w:p>
                      <w:pPr>
                        <w:pStyle w:val="0"/>
                        <w:spacing w:line="240" w:lineRule="exact"/>
                        <w:jc w:val="left"/>
                        <w:rPr>
                          <w:rFonts w:hint="default"/>
                          <w:sz w:val="20"/>
                        </w:rPr>
                      </w:pPr>
                      <w:r>
                        <w:rPr>
                          <w:rFonts w:hint="eastAsia"/>
                          <w:sz w:val="20"/>
                        </w:rPr>
                        <w:t>但し、特定者となった場合は確認書類を提出いただきます。</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4396105</wp:posOffset>
                </wp:positionH>
                <wp:positionV relativeFrom="paragraph">
                  <wp:posOffset>6591300</wp:posOffset>
                </wp:positionV>
                <wp:extent cx="2179320" cy="762000"/>
                <wp:effectExtent l="0" t="0" r="635" b="635"/>
                <wp:wrapNone/>
                <wp:docPr id="1052" name="正方形/長方形 31"/>
                <a:graphic xmlns:a="http://schemas.openxmlformats.org/drawingml/2006/main">
                  <a:graphicData uri="http://schemas.microsoft.com/office/word/2010/wordprocessingShape">
                    <wps:wsp>
                      <wps:cNvPr id="1052" name="正方形/長方形 31"/>
                      <wps:cNvSpPr/>
                      <wps:spPr>
                        <a:xfrm>
                          <a:off x="0" y="0"/>
                          <a:ext cx="2179320" cy="76200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31" style="mso-wrap-distance-right:9pt;mso-wrap-distance-bottom:0pt;margin-top:519pt;mso-position-vertical-relative:text;mso-position-horizontal-relative:text;v-text-anchor:top;position:absolute;height:60pt;mso-wrap-distance-top:0pt;width:171.6pt;mso-wrap-distance-left:9pt;margin-left:346.15pt;z-index:13;" o:spid="_x0000_s105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2" behindDoc="0" locked="0" layoutInCell="1" hidden="0" allowOverlap="1">
                <wp:simplePos x="0" y="0"/>
                <wp:positionH relativeFrom="column">
                  <wp:posOffset>4426585</wp:posOffset>
                </wp:positionH>
                <wp:positionV relativeFrom="paragraph">
                  <wp:posOffset>8100060</wp:posOffset>
                </wp:positionV>
                <wp:extent cx="2255520" cy="0"/>
                <wp:effectExtent l="0" t="635" r="29210" b="10795"/>
                <wp:wrapNone/>
                <wp:docPr id="1053" name="直線コネクタ 58"/>
                <a:graphic xmlns:a="http://schemas.openxmlformats.org/drawingml/2006/main">
                  <a:graphicData uri="http://schemas.microsoft.com/office/word/2010/wordprocessingShape">
                    <wps:wsp>
                      <wps:cNvPr id="1053" name="直線コネクタ 58"/>
                      <wps:cNvSpPr/>
                      <wps:spPr>
                        <a:xfrm>
                          <a:off x="0" y="0"/>
                          <a:ext cx="22555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8"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348.55pt,637.80000000000007pt" to="526.15pt,637.80000000000007pt">
                <v:fill/>
                <v:stroke linestyle="single"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1" behindDoc="0" locked="0" layoutInCell="1" hidden="0" allowOverlap="1">
                <wp:simplePos x="0" y="0"/>
                <wp:positionH relativeFrom="column">
                  <wp:posOffset>4426585</wp:posOffset>
                </wp:positionH>
                <wp:positionV relativeFrom="paragraph">
                  <wp:posOffset>8145780</wp:posOffset>
                </wp:positionV>
                <wp:extent cx="2278380" cy="266700"/>
                <wp:effectExtent l="0" t="0" r="635" b="635"/>
                <wp:wrapNone/>
                <wp:docPr id="1054" name="正方形/長方形 55"/>
                <a:graphic xmlns:a="http://schemas.openxmlformats.org/drawingml/2006/main">
                  <a:graphicData uri="http://schemas.microsoft.com/office/word/2010/wordprocessingShape">
                    <wps:wsp>
                      <wps:cNvPr id="1054" name="正方形/長方形 55"/>
                      <wps:cNvSpPr/>
                      <wps:spPr>
                        <a:xfrm>
                          <a:off x="0" y="0"/>
                          <a:ext cx="2278380" cy="26670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６</w:t>
                            </w:r>
                            <w:r>
                              <w:rPr>
                                <w:rFonts w:hint="eastAsia"/>
                                <w:sz w:val="20"/>
                              </w:rPr>
                              <w:t>.</w:t>
                            </w:r>
                            <w:r>
                              <w:rPr>
                                <w:rFonts w:hint="eastAsia"/>
                                <w:sz w:val="20"/>
                              </w:rPr>
                              <w:t>お見込みのとおりです。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55" style="mso-wrap-distance-right:9pt;mso-wrap-distance-bottom:0pt;margin-top:641.4pt;mso-position-vertical-relative:text;mso-position-horizontal-relative:text;v-text-anchor:top;position:absolute;height:21pt;mso-wrap-distance-top:0pt;width:179.4pt;mso-wrap-distance-left:9pt;margin-left:348.55pt;z-index:31;" o:spid="_x0000_s1054"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６</w:t>
                      </w:r>
                      <w:r>
                        <w:rPr>
                          <w:rFonts w:hint="eastAsia"/>
                          <w:sz w:val="20"/>
                        </w:rPr>
                        <w:t>.</w:t>
                      </w:r>
                      <w:r>
                        <w:rPr>
                          <w:rFonts w:hint="eastAsia"/>
                          <w:sz w:val="20"/>
                        </w:rPr>
                        <w:t>お見込みのとおりです。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0" behindDoc="0" locked="0" layoutInCell="1" hidden="0" allowOverlap="1">
                <wp:simplePos x="0" y="0"/>
                <wp:positionH relativeFrom="column">
                  <wp:posOffset>4426585</wp:posOffset>
                </wp:positionH>
                <wp:positionV relativeFrom="paragraph">
                  <wp:posOffset>7292340</wp:posOffset>
                </wp:positionV>
                <wp:extent cx="2225040" cy="762000"/>
                <wp:effectExtent l="0" t="0" r="635" b="635"/>
                <wp:wrapNone/>
                <wp:docPr id="1055" name="正方形/長方形 54"/>
                <a:graphic xmlns:a="http://schemas.openxmlformats.org/drawingml/2006/main">
                  <a:graphicData uri="http://schemas.microsoft.com/office/word/2010/wordprocessingShape">
                    <wps:wsp>
                      <wps:cNvPr id="1055" name="正方形/長方形 54"/>
                      <wps:cNvSpPr/>
                      <wps:spPr>
                        <a:xfrm>
                          <a:off x="0" y="0"/>
                          <a:ext cx="2225040" cy="762000"/>
                        </a:xfrm>
                        <a:prstGeom prst="rect">
                          <a:avLst/>
                        </a:prstGeom>
                        <a:solidFill>
                          <a:schemeClr val="bg1"/>
                        </a:solidFill>
                        <a:ln w="25400" cap="flat" cmpd="sng" algn="ctr">
                          <a:noFill/>
                          <a:prstDash val="solid"/>
                        </a:ln>
                        <a:effectLst/>
                      </wps:spPr>
                      <wps:txbx>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54" style="mso-wrap-distance-right:9pt;mso-wrap-distance-bottom:0pt;margin-top:574.20000000000005pt;mso-position-vertical-relative:text;mso-position-horizontal-relative:text;v-text-anchor:top;position:absolute;height:60pt;mso-wrap-distance-top:0pt;width:175.2pt;mso-wrap-distance-left:9pt;margin-left:348.55pt;z-index:30;" o:spid="_x0000_s1055" o:allowincell="t" o:allowoverlap="t" filled="t" fillcolor="#ffffff [3212]"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5.</w:t>
                      </w:r>
                      <w:r>
                        <w:rPr>
                          <w:rFonts w:hint="eastAsia"/>
                          <w:sz w:val="20"/>
                        </w:rPr>
                        <w:t>年齢別（園児数）</w:t>
                      </w:r>
                    </w:p>
                    <w:p>
                      <w:pPr>
                        <w:pStyle w:val="0"/>
                        <w:spacing w:line="240" w:lineRule="exact"/>
                        <w:jc w:val="left"/>
                        <w:rPr>
                          <w:rFonts w:hint="default"/>
                          <w:sz w:val="20"/>
                        </w:rPr>
                      </w:pPr>
                      <w:r>
                        <w:rPr>
                          <w:rFonts w:hint="eastAsia"/>
                          <w:sz w:val="20"/>
                        </w:rPr>
                        <w:t>0</w:t>
                      </w:r>
                      <w:r>
                        <w:rPr>
                          <w:rFonts w:hint="eastAsia"/>
                          <w:sz w:val="20"/>
                        </w:rPr>
                        <w:t>歳　</w:t>
                      </w:r>
                      <w:r>
                        <w:rPr>
                          <w:rFonts w:hint="eastAsia"/>
                          <w:sz w:val="20"/>
                        </w:rPr>
                        <w:t xml:space="preserve"> 6</w:t>
                      </w:r>
                      <w:r>
                        <w:rPr>
                          <w:rFonts w:hint="eastAsia"/>
                          <w:sz w:val="20"/>
                        </w:rPr>
                        <w:t>名、　</w:t>
                      </w:r>
                      <w:r>
                        <w:rPr>
                          <w:rFonts w:hint="eastAsia"/>
                          <w:sz w:val="20"/>
                        </w:rPr>
                        <w:t>1</w:t>
                      </w:r>
                      <w:r>
                        <w:rPr>
                          <w:rFonts w:hint="eastAsia"/>
                          <w:sz w:val="20"/>
                        </w:rPr>
                        <w:t>歳　</w:t>
                      </w:r>
                      <w:r>
                        <w:rPr>
                          <w:rFonts w:hint="eastAsia"/>
                          <w:sz w:val="20"/>
                        </w:rPr>
                        <w:t xml:space="preserve"> 9</w:t>
                      </w:r>
                      <w:r>
                        <w:rPr>
                          <w:rFonts w:hint="eastAsia"/>
                          <w:sz w:val="20"/>
                        </w:rPr>
                        <w:t>名、</w:t>
                      </w:r>
                    </w:p>
                    <w:p>
                      <w:pPr>
                        <w:pStyle w:val="0"/>
                        <w:spacing w:line="240" w:lineRule="exact"/>
                        <w:jc w:val="left"/>
                        <w:rPr>
                          <w:rFonts w:hint="default"/>
                          <w:sz w:val="20"/>
                        </w:rPr>
                      </w:pPr>
                      <w:r>
                        <w:rPr>
                          <w:rFonts w:hint="eastAsia"/>
                          <w:sz w:val="20"/>
                        </w:rPr>
                        <w:t>2</w:t>
                      </w:r>
                      <w:r>
                        <w:rPr>
                          <w:rFonts w:hint="eastAsia"/>
                          <w:sz w:val="20"/>
                        </w:rPr>
                        <w:t>歳　</w:t>
                      </w:r>
                      <w:r>
                        <w:rPr>
                          <w:rFonts w:hint="eastAsia"/>
                          <w:sz w:val="20"/>
                        </w:rPr>
                        <w:t>10</w:t>
                      </w:r>
                      <w:r>
                        <w:rPr>
                          <w:rFonts w:hint="eastAsia"/>
                          <w:sz w:val="20"/>
                        </w:rPr>
                        <w:t>名、　</w:t>
                      </w:r>
                      <w:r>
                        <w:rPr>
                          <w:rFonts w:hint="eastAsia"/>
                          <w:sz w:val="20"/>
                        </w:rPr>
                        <w:t>3</w:t>
                      </w:r>
                      <w:r>
                        <w:rPr>
                          <w:rFonts w:hint="eastAsia"/>
                          <w:sz w:val="20"/>
                        </w:rPr>
                        <w:t>歳　</w:t>
                      </w:r>
                      <w:r>
                        <w:rPr>
                          <w:rFonts w:hint="eastAsia"/>
                          <w:sz w:val="20"/>
                        </w:rPr>
                        <w:t>12</w:t>
                      </w:r>
                      <w:r>
                        <w:rPr>
                          <w:rFonts w:hint="eastAsia"/>
                          <w:sz w:val="20"/>
                        </w:rPr>
                        <w:t>名、</w:t>
                      </w:r>
                    </w:p>
                    <w:p>
                      <w:pPr>
                        <w:pStyle w:val="0"/>
                        <w:spacing w:line="240" w:lineRule="exact"/>
                        <w:jc w:val="left"/>
                        <w:rPr>
                          <w:rFonts w:hint="default"/>
                          <w:sz w:val="20"/>
                        </w:rPr>
                      </w:pPr>
                      <w:r>
                        <w:rPr>
                          <w:rFonts w:hint="eastAsia"/>
                          <w:sz w:val="20"/>
                        </w:rPr>
                        <w:t>4</w:t>
                      </w:r>
                      <w:r>
                        <w:rPr>
                          <w:rFonts w:hint="eastAsia"/>
                          <w:sz w:val="20"/>
                        </w:rPr>
                        <w:t>歳　</w:t>
                      </w:r>
                      <w:r>
                        <w:rPr>
                          <w:rFonts w:hint="eastAsia"/>
                          <w:sz w:val="20"/>
                        </w:rPr>
                        <w:t>13</w:t>
                      </w:r>
                      <w:r>
                        <w:rPr>
                          <w:rFonts w:hint="eastAsia"/>
                          <w:sz w:val="20"/>
                        </w:rPr>
                        <w:t>名、　</w:t>
                      </w:r>
                      <w:r>
                        <w:rPr>
                          <w:rFonts w:hint="eastAsia"/>
                          <w:sz w:val="20"/>
                        </w:rPr>
                        <w:t>5</w:t>
                      </w:r>
                      <w:r>
                        <w:rPr>
                          <w:rFonts w:hint="eastAsia"/>
                          <w:sz w:val="20"/>
                        </w:rPr>
                        <w:t>歳　</w:t>
                      </w:r>
                      <w:r>
                        <w:rPr>
                          <w:rFonts w:hint="eastAsia"/>
                          <w:sz w:val="20"/>
                        </w:rPr>
                        <w:t>15</w:t>
                      </w:r>
                      <w:r>
                        <w:rPr>
                          <w:rFonts w:hint="eastAsia"/>
                          <w:sz w:val="20"/>
                        </w:rPr>
                        <w:t>名</w:t>
                      </w:r>
                    </w:p>
                    <w:p>
                      <w:pPr>
                        <w:pStyle w:val="0"/>
                        <w:jc w:val="center"/>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9" behindDoc="0" locked="0" layoutInCell="1" hidden="0" allowOverlap="1">
                <wp:simplePos x="0" y="0"/>
                <wp:positionH relativeFrom="column">
                  <wp:posOffset>4426585</wp:posOffset>
                </wp:positionH>
                <wp:positionV relativeFrom="paragraph">
                  <wp:posOffset>6606540</wp:posOffset>
                </wp:positionV>
                <wp:extent cx="2179320" cy="617220"/>
                <wp:effectExtent l="0" t="0" r="635" b="635"/>
                <wp:wrapNone/>
                <wp:docPr id="1056" name="正方形/長方形 53"/>
                <a:graphic xmlns:a="http://schemas.openxmlformats.org/drawingml/2006/main">
                  <a:graphicData uri="http://schemas.microsoft.com/office/word/2010/wordprocessingShape">
                    <wps:wsp>
                      <wps:cNvPr id="1056" name="正方形/長方形 53"/>
                      <wps:cNvSpPr/>
                      <wps:spPr>
                        <a:xfrm>
                          <a:off x="0" y="0"/>
                          <a:ext cx="2179320" cy="61722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4.</w:t>
                            </w:r>
                            <w:r>
                              <w:rPr>
                                <w:rFonts w:hint="eastAsia"/>
                                <w:sz w:val="20"/>
                              </w:rPr>
                              <w:t>お見込みのとおり、事務所としての手持ち業務を記載願います。</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53" style="mso-wrap-distance-right:9pt;mso-wrap-distance-bottom:0pt;margin-top:520.20000000000005pt;mso-position-vertical-relative:text;mso-position-horizontal-relative:text;v-text-anchor:top;position:absolute;height:48.6pt;mso-wrap-distance-top:0pt;width:171.6pt;mso-wrap-distance-left:9pt;margin-left:348.55pt;z-index:29;" o:spid="_x0000_s1056"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4.</w:t>
                      </w:r>
                      <w:r>
                        <w:rPr>
                          <w:rFonts w:hint="eastAsia"/>
                          <w:sz w:val="20"/>
                        </w:rPr>
                        <w:t>お見込みのとおり、事務所としての手持ち業務を記載願います。</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28" behindDoc="0" locked="0" layoutInCell="1" hidden="0" allowOverlap="1">
                <wp:simplePos x="0" y="0"/>
                <wp:positionH relativeFrom="column">
                  <wp:posOffset>4365625</wp:posOffset>
                </wp:positionH>
                <wp:positionV relativeFrom="paragraph">
                  <wp:posOffset>5288280</wp:posOffset>
                </wp:positionV>
                <wp:extent cx="2339340" cy="266700"/>
                <wp:effectExtent l="0" t="0" r="635" b="635"/>
                <wp:wrapNone/>
                <wp:docPr id="1057" name="正方形/長方形 50"/>
                <a:graphic xmlns:a="http://schemas.openxmlformats.org/drawingml/2006/main">
                  <a:graphicData uri="http://schemas.microsoft.com/office/word/2010/wordprocessingShape">
                    <wps:wsp>
                      <wps:cNvPr id="1057" name="正方形/長方形 50"/>
                      <wps:cNvSpPr/>
                      <wps:spPr>
                        <a:xfrm>
                          <a:off x="0" y="0"/>
                          <a:ext cx="2339340" cy="26670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1.</w:t>
                            </w:r>
                            <w:r>
                              <w:rPr>
                                <w:rFonts w:hint="eastAsia"/>
                                <w:sz w:val="20"/>
                              </w:rPr>
                              <w:t>地積図面を提供します。（</w:t>
                            </w:r>
                            <w:r>
                              <w:rPr>
                                <w:rFonts w:hint="eastAsia"/>
                                <w:sz w:val="20"/>
                              </w:rPr>
                              <w:t>S:1/500</w:t>
                            </w:r>
                            <w:r>
                              <w:rPr>
                                <w:rFonts w:hint="eastAsia"/>
                                <w:sz w:val="20"/>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50" style="mso-wrap-distance-right:9pt;mso-wrap-distance-bottom:0pt;margin-top:416.4pt;mso-position-vertical-relative:text;mso-position-horizontal-relative:text;v-text-anchor:top;position:absolute;height:21pt;mso-wrap-distance-top:0pt;width:184.2pt;mso-wrap-distance-left:9pt;margin-left:343.75pt;z-index:28;" o:spid="_x0000_s1057"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1.</w:t>
                      </w:r>
                      <w:r>
                        <w:rPr>
                          <w:rFonts w:hint="eastAsia"/>
                          <w:sz w:val="20"/>
                        </w:rPr>
                        <w:t>地積図面を提供します。（</w:t>
                      </w:r>
                      <w:r>
                        <w:rPr>
                          <w:rFonts w:hint="eastAsia"/>
                          <w:sz w:val="20"/>
                        </w:rPr>
                        <w:t>S:1/500</w:t>
                      </w:r>
                      <w:r>
                        <w:rPr>
                          <w:rFonts w:hint="eastAsia"/>
                          <w:sz w:val="20"/>
                        </w:rPr>
                        <w:t>）</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41" behindDoc="0" locked="0" layoutInCell="1" hidden="0" allowOverlap="1">
                <wp:simplePos x="0" y="0"/>
                <wp:positionH relativeFrom="column">
                  <wp:posOffset>4388485</wp:posOffset>
                </wp:positionH>
                <wp:positionV relativeFrom="paragraph">
                  <wp:posOffset>5814060</wp:posOffset>
                </wp:positionV>
                <wp:extent cx="2255520" cy="0"/>
                <wp:effectExtent l="0" t="635" r="29210" b="10795"/>
                <wp:wrapNone/>
                <wp:docPr id="1058" name="直線コネクタ 67"/>
                <a:graphic xmlns:a="http://schemas.openxmlformats.org/drawingml/2006/main">
                  <a:graphicData uri="http://schemas.microsoft.com/office/word/2010/wordprocessingShape">
                    <wps:wsp>
                      <wps:cNvPr id="1058" name="直線コネクタ 67"/>
                      <wps:cNvSpPr/>
                      <wps:spPr>
                        <a:xfrm>
                          <a:off x="0" y="0"/>
                          <a:ext cx="22555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67" style="mso-wrap-distance-top:0pt;mso-wrap-distance-right:9pt;mso-wrap-distance-bottom:0pt;mso-position-vertical-relative:text;mso-position-horizontal-relative:text;position:absolute;mso-wrap-distance-left:9pt;z-index:41;" o:spid="_x0000_s1058" o:allowincell="t" o:allowoverlap="t" filled="f" stroked="t" strokecolor="#000000" strokeweight="0.75pt" o:spt="20" from="345.55pt,457.8pt" to="523.15pt,457.8pt">
                <v:fill/>
                <v:stroke linestyle="single"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5" behindDoc="0" locked="0" layoutInCell="1" hidden="0" allowOverlap="1">
                <wp:simplePos x="0" y="0"/>
                <wp:positionH relativeFrom="column">
                  <wp:posOffset>4388485</wp:posOffset>
                </wp:positionH>
                <wp:positionV relativeFrom="paragraph">
                  <wp:posOffset>5821680</wp:posOffset>
                </wp:positionV>
                <wp:extent cx="2278380" cy="1165860"/>
                <wp:effectExtent l="0" t="0" r="635" b="635"/>
                <wp:wrapNone/>
                <wp:docPr id="1059" name="正方形/長方形 62"/>
                <a:graphic xmlns:a="http://schemas.openxmlformats.org/drawingml/2006/main">
                  <a:graphicData uri="http://schemas.microsoft.com/office/word/2010/wordprocessingShape">
                    <wps:wsp>
                      <wps:cNvPr id="1059" name="正方形/長方形 62"/>
                      <wps:cNvSpPr/>
                      <wps:spPr>
                        <a:xfrm>
                          <a:off x="0" y="0"/>
                          <a:ext cx="2278380" cy="1165860"/>
                        </a:xfrm>
                        <a:prstGeom prst="rect">
                          <a:avLst/>
                        </a:prstGeom>
                        <a:solidFill>
                          <a:sysClr val="window" lastClr="FFFFFF"/>
                        </a:solidFill>
                        <a:ln w="25400" cap="flat" cmpd="sng" algn="ctr">
                          <a:noFill/>
                          <a:prstDash val="solid"/>
                        </a:ln>
                        <a:effectLst/>
                      </wps:spPr>
                      <wps:txbx>
                        <w:txbxContent>
                          <w:p>
                            <w:pPr>
                              <w:pStyle w:val="0"/>
                              <w:spacing w:line="240" w:lineRule="exact"/>
                              <w:jc w:val="left"/>
                              <w:rPr>
                                <w:rFonts w:hint="default"/>
                              </w:rPr>
                            </w:pPr>
                            <w:r>
                              <w:rPr>
                                <w:rFonts w:hint="eastAsia"/>
                                <w:sz w:val="20"/>
                              </w:rPr>
                              <w:t xml:space="preserve">2. </w:t>
                            </w:r>
                            <w:r>
                              <w:rPr>
                                <w:rFonts w:hint="eastAsia"/>
                                <w:sz w:val="20"/>
                              </w:rPr>
                              <w:t>モニュメントは敷地内に残すものとし、移設可能です。建築物、工作物はありません。</w:t>
                            </w:r>
                          </w:p>
                          <w:p>
                            <w:pPr>
                              <w:pStyle w:val="0"/>
                              <w:spacing w:line="240" w:lineRule="exact"/>
                              <w:jc w:val="left"/>
                              <w:rPr>
                                <w:rFonts w:hint="default"/>
                                <w:sz w:val="20"/>
                              </w:rPr>
                            </w:pPr>
                            <w:r>
                              <w:rPr>
                                <w:rFonts w:hint="eastAsia"/>
                                <w:sz w:val="20"/>
                              </w:rPr>
                              <w:t>樹木等は、修景として可能な限り保存するようご配慮いただき、自由提案とします。</w:t>
                            </w:r>
                          </w:p>
                          <w:p>
                            <w:pPr>
                              <w:pStyle w:val="0"/>
                              <w:spacing w:line="240" w:lineRule="exact"/>
                              <w:jc w:val="left"/>
                              <w:rPr>
                                <w:rFonts w:hint="default"/>
                              </w:rPr>
                            </w:pPr>
                            <w:r>
                              <w:rPr>
                                <w:rFonts w:hint="eastAsia"/>
                                <w:sz w:val="20"/>
                              </w:rPr>
                              <w:t>保存等の制限はありません。</w:t>
                            </w: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62" style="mso-wrap-distance-right:9pt;mso-wrap-distance-bottom:0pt;margin-top:458.4pt;mso-position-vertical-relative:text;mso-position-horizontal-relative:text;v-text-anchor:top;position:absolute;height:91.8pt;mso-wrap-distance-top:0pt;width:179.4pt;mso-wrap-distance-left:9pt;margin-left:345.55pt;z-index:35;" o:spid="_x0000_s1059" o:allowincell="t" o:allowoverlap="t" filled="t" fillcolor="#fffff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 xml:space="preserve">2. </w:t>
                      </w:r>
                      <w:r>
                        <w:rPr>
                          <w:rFonts w:hint="eastAsia"/>
                          <w:sz w:val="20"/>
                        </w:rPr>
                        <w:t>モニュメントは敷地内に残すものとし、移設可能です。建築物、工作物はありません。</w:t>
                      </w:r>
                    </w:p>
                    <w:p>
                      <w:pPr>
                        <w:pStyle w:val="0"/>
                        <w:spacing w:line="240" w:lineRule="exact"/>
                        <w:jc w:val="left"/>
                        <w:rPr>
                          <w:rFonts w:hint="default"/>
                          <w:sz w:val="20"/>
                        </w:rPr>
                      </w:pPr>
                      <w:r>
                        <w:rPr>
                          <w:rFonts w:hint="eastAsia"/>
                          <w:sz w:val="20"/>
                        </w:rPr>
                        <w:t>樹木等は、修景として可能な限り保存するようご配慮いただき、自由提案とします。</w:t>
                      </w:r>
                    </w:p>
                    <w:p>
                      <w:pPr>
                        <w:pStyle w:val="0"/>
                        <w:spacing w:line="240" w:lineRule="exact"/>
                        <w:jc w:val="left"/>
                        <w:rPr>
                          <w:rFonts w:hint="default"/>
                        </w:rPr>
                      </w:pPr>
                      <w:r>
                        <w:rPr>
                          <w:rFonts w:hint="eastAsia"/>
                          <w:sz w:val="20"/>
                        </w:rPr>
                        <w:t>保存等の制限はありません。</w:t>
                      </w: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8" behindDoc="0" locked="0" layoutInCell="1" hidden="0" allowOverlap="1">
                <wp:simplePos x="0" y="0"/>
                <wp:positionH relativeFrom="column">
                  <wp:posOffset>45085</wp:posOffset>
                </wp:positionH>
                <wp:positionV relativeFrom="paragraph">
                  <wp:posOffset>38100</wp:posOffset>
                </wp:positionV>
                <wp:extent cx="6926580" cy="259080"/>
                <wp:effectExtent l="0" t="0" r="635" b="635"/>
                <wp:wrapNone/>
                <wp:docPr id="1060" name="正方形/長方形 65"/>
                <a:graphic xmlns:a="http://schemas.openxmlformats.org/drawingml/2006/main">
                  <a:graphicData uri="http://schemas.microsoft.com/office/word/2010/wordprocessingShape">
                    <wps:wsp>
                      <wps:cNvPr id="1060" name="正方形/長方形 65"/>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65" style="mso-wrap-distance-right:9pt;mso-wrap-distance-bottom:0pt;margin-top:3pt;mso-position-vertical-relative:text;mso-position-horizontal-relative:text;position:absolute;height:20.39pt;mso-wrap-distance-top:0pt;width:545.4pt;mso-wrap-distance-left:9pt;margin-left:3.55pt;z-index:38;" o:spid="_x0000_s1060"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4426585</wp:posOffset>
                </wp:positionH>
                <wp:positionV relativeFrom="paragraph">
                  <wp:posOffset>8869680</wp:posOffset>
                </wp:positionV>
                <wp:extent cx="2278380" cy="266700"/>
                <wp:effectExtent l="0" t="0" r="635" b="635"/>
                <wp:wrapNone/>
                <wp:docPr id="1061" name="正方形/長方形 64"/>
                <a:graphic xmlns:a="http://schemas.openxmlformats.org/drawingml/2006/main">
                  <a:graphicData uri="http://schemas.microsoft.com/office/word/2010/wordprocessingShape">
                    <wps:wsp>
                      <wps:cNvPr id="1061" name="正方形/長方形 64"/>
                      <wps:cNvSpPr/>
                      <wps:spPr>
                        <a:xfrm>
                          <a:off x="0" y="0"/>
                          <a:ext cx="2278380" cy="26670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お見込みのとおりです。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64" style="mso-wrap-distance-right:9pt;mso-wrap-distance-bottom:0pt;margin-top:698.4pt;mso-position-vertical-relative:text;mso-position-horizontal-relative:text;v-text-anchor:top;position:absolute;height:21pt;mso-wrap-distance-top:0pt;width:179.4pt;mso-wrap-distance-left:9pt;margin-left:348.55pt;z-index:37;" o:spid="_x0000_s1061"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お見込みのとおりです。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4426585</wp:posOffset>
                </wp:positionH>
                <wp:positionV relativeFrom="paragraph">
                  <wp:posOffset>7985760</wp:posOffset>
                </wp:positionV>
                <wp:extent cx="2179320" cy="716280"/>
                <wp:effectExtent l="0" t="0" r="635" b="635"/>
                <wp:wrapNone/>
                <wp:docPr id="1062" name="正方形/長方形 63"/>
                <a:graphic xmlns:a="http://schemas.openxmlformats.org/drawingml/2006/main">
                  <a:graphicData uri="http://schemas.microsoft.com/office/word/2010/wordprocessingShape">
                    <wps:wsp>
                      <wps:cNvPr id="1062" name="正方形/長方形 63"/>
                      <wps:cNvSpPr/>
                      <wps:spPr>
                        <a:xfrm>
                          <a:off x="0" y="0"/>
                          <a:ext cx="2179320" cy="716280"/>
                        </a:xfrm>
                        <a:prstGeom prst="rect">
                          <a:avLst/>
                        </a:prstGeom>
                        <a:noFill/>
                        <a:ln w="25400" cap="flat" cmpd="sng" algn="ctr">
                          <a:noFill/>
                          <a:prstDash val="solid"/>
                        </a:ln>
                        <a:effectLst/>
                      </wps:spPr>
                      <wps:txbx>
                        <w:txbxContent>
                          <w:p>
                            <w:pPr>
                              <w:pStyle w:val="0"/>
                              <w:spacing w:line="240" w:lineRule="exact"/>
                              <w:jc w:val="left"/>
                              <w:rPr>
                                <w:rFonts w:hint="default"/>
                                <w:sz w:val="20"/>
                              </w:rPr>
                            </w:pPr>
                            <w:r>
                              <w:rPr>
                                <w:rFonts w:hint="eastAsia"/>
                                <w:sz w:val="20"/>
                              </w:rPr>
                              <w:t>北側隣地の既存広場は園のイベントなどで活用予定です。</w:t>
                            </w:r>
                          </w:p>
                          <w:p>
                            <w:pPr>
                              <w:pStyle w:val="0"/>
                              <w:spacing w:line="240" w:lineRule="exact"/>
                              <w:jc w:val="left"/>
                              <w:rPr>
                                <w:rFonts w:hint="default"/>
                              </w:rPr>
                            </w:pPr>
                            <w:r>
                              <w:rPr>
                                <w:rFonts w:hint="eastAsia"/>
                                <w:sz w:val="20"/>
                              </w:rPr>
                              <w:t>普段の園児用遊び場等は敷地内に園庭として計画願います。</w:t>
                            </w:r>
                          </w:p>
                        </w:txbxContent>
                      </wps:txbx>
                      <wps:bodyPr rot="0" vertOverflow="overflow" horzOverflow="overflow" wrap="square" numCol="1" spcCol="0" rtlCol="0" fromWordArt="0" anchor="t" anchorCtr="0" forceAA="0" compatLnSpc="1"/>
                    </wps:wsp>
                  </a:graphicData>
                </a:graphic>
              </wp:anchor>
            </w:drawing>
          </mc:Choice>
          <mc:Fallback>
            <w:pict>
              <v:rect id="正方形/長方形 63" style="mso-wrap-distance-right:9pt;mso-wrap-distance-bottom:0pt;margin-top:628.79pt;mso-position-vertical-relative:text;mso-position-horizontal-relative:text;v-text-anchor:top;position:absolute;height:56.4pt;mso-wrap-distance-top:0pt;width:171.6pt;mso-wrap-distance-left:9pt;margin-left:348.55pt;z-index:36;" o:spid="_x0000_s1062" o:allowincell="t" o:allowoverlap="t" filled="f" stroked="f" strokeweight="2pt" o:spt="1">
                <v:fill/>
                <v:stroke linestyle="single" endcap="flat" dashstyle="solid"/>
                <v:textbox style="layout-flow:horizontal;">
                  <w:txbxContent>
                    <w:p>
                      <w:pPr>
                        <w:pStyle w:val="0"/>
                        <w:spacing w:line="240" w:lineRule="exact"/>
                        <w:jc w:val="left"/>
                        <w:rPr>
                          <w:rFonts w:hint="default"/>
                          <w:sz w:val="20"/>
                        </w:rPr>
                      </w:pPr>
                      <w:r>
                        <w:rPr>
                          <w:rFonts w:hint="eastAsia"/>
                          <w:sz w:val="20"/>
                        </w:rPr>
                        <w:t>北側隣地の既存広場は園のイベントなどで活用予定です。</w:t>
                      </w:r>
                    </w:p>
                    <w:p>
                      <w:pPr>
                        <w:pStyle w:val="0"/>
                        <w:spacing w:line="240" w:lineRule="exact"/>
                        <w:jc w:val="left"/>
                        <w:rPr>
                          <w:rFonts w:hint="default"/>
                        </w:rPr>
                      </w:pPr>
                      <w:r>
                        <w:rPr>
                          <w:rFonts w:hint="eastAsia"/>
                          <w:sz w:val="20"/>
                        </w:rPr>
                        <w:t>普段の園児用遊び場等は敷地内に園庭として計画願います。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4" behindDoc="0" locked="0" layoutInCell="1" hidden="0" allowOverlap="1">
                <wp:simplePos x="0" y="0"/>
                <wp:positionH relativeFrom="column">
                  <wp:posOffset>4426585</wp:posOffset>
                </wp:positionH>
                <wp:positionV relativeFrom="paragraph">
                  <wp:posOffset>7117080</wp:posOffset>
                </wp:positionV>
                <wp:extent cx="2179320" cy="716280"/>
                <wp:effectExtent l="0" t="0" r="635" b="635"/>
                <wp:wrapNone/>
                <wp:docPr id="1063" name="正方形/長方形 61"/>
                <a:graphic xmlns:a="http://schemas.openxmlformats.org/drawingml/2006/main">
                  <a:graphicData uri="http://schemas.microsoft.com/office/word/2010/wordprocessingShape">
                    <wps:wsp>
                      <wps:cNvPr id="1063" name="正方形/長方形 61"/>
                      <wps:cNvSpPr/>
                      <wps:spPr>
                        <a:xfrm>
                          <a:off x="0" y="0"/>
                          <a:ext cx="2179320" cy="71628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進入路は西側峰栄館側道路とします。南側隣地はゲートボール場駐車スペースのため進入路は建設予定地内で計画願います。</w:t>
                            </w:r>
                          </w:p>
                          <w:p>
                            <w:pPr>
                              <w:pStyle w:val="0"/>
                              <w:spacing w:line="240" w:lineRule="exact"/>
                              <w:jc w:val="left"/>
                              <w:rPr>
                                <w:rFonts w:hint="default"/>
                                <w:sz w:val="20"/>
                              </w:rPr>
                            </w:pPr>
                          </w:p>
                          <w:p>
                            <w:pPr>
                              <w:pStyle w:val="0"/>
                              <w:spacing w:line="240" w:lineRule="exact"/>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61" style="mso-wrap-distance-right:9pt;mso-wrap-distance-bottom:0pt;margin-top:560.4pt;mso-position-vertical-relative:text;mso-position-horizontal-relative:text;v-text-anchor:top;position:absolute;height:56.4pt;mso-wrap-distance-top:0pt;width:171.6pt;mso-wrap-distance-left:9pt;margin-left:348.55pt;z-index:34;" o:spid="_x0000_s1063"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進入路は西側峰栄館側道路とします。南側隣地はゲートボール場駐車スペースのため進入路は建設予定地内で計画願います。</w:t>
                      </w:r>
                    </w:p>
                    <w:p>
                      <w:pPr>
                        <w:pStyle w:val="0"/>
                        <w:spacing w:line="240" w:lineRule="exact"/>
                        <w:jc w:val="left"/>
                        <w:rPr>
                          <w:rFonts w:hint="default"/>
                          <w:sz w:val="20"/>
                        </w:rPr>
                      </w:pPr>
                    </w:p>
                    <w:p>
                      <w:pPr>
                        <w:pStyle w:val="0"/>
                        <w:spacing w:line="240" w:lineRule="exact"/>
                        <w:jc w:val="left"/>
                        <w:rPr>
                          <w:rFonts w:hint="default"/>
                        </w:rPr>
                      </w:pP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3" behindDoc="0" locked="0" layoutInCell="1" hidden="0" allowOverlap="1">
                <wp:simplePos x="0" y="0"/>
                <wp:positionH relativeFrom="column">
                  <wp:posOffset>4426585</wp:posOffset>
                </wp:positionH>
                <wp:positionV relativeFrom="paragraph">
                  <wp:posOffset>5433060</wp:posOffset>
                </wp:positionV>
                <wp:extent cx="2179320" cy="586740"/>
                <wp:effectExtent l="0" t="0" r="635" b="635"/>
                <wp:wrapNone/>
                <wp:docPr id="1064" name="正方形/長方形 60"/>
                <a:graphic xmlns:a="http://schemas.openxmlformats.org/drawingml/2006/main">
                  <a:graphicData uri="http://schemas.microsoft.com/office/word/2010/wordprocessingShape">
                    <wps:wsp>
                      <wps:cNvPr id="1064" name="正方形/長方形 60"/>
                      <wps:cNvSpPr/>
                      <wps:spPr>
                        <a:xfrm>
                          <a:off x="0" y="0"/>
                          <a:ext cx="2179320" cy="586740"/>
                        </a:xfrm>
                        <a:prstGeom prst="rect">
                          <a:avLst/>
                        </a:prstGeom>
                        <a:noFill/>
                        <a:ln w="25400" cap="flat" cmpd="sng" algn="ctr">
                          <a:noFill/>
                          <a:prstDash val="solid"/>
                        </a:ln>
                        <a:effectLst/>
                      </wps:spPr>
                      <wps:txbx>
                        <w:txbxContent>
                          <w:p>
                            <w:pPr>
                              <w:pStyle w:val="0"/>
                              <w:spacing w:line="240" w:lineRule="exact"/>
                              <w:jc w:val="left"/>
                              <w:rPr>
                                <w:rFonts w:hint="default"/>
                              </w:rPr>
                            </w:pPr>
                            <w:r>
                              <w:rPr>
                                <w:rFonts w:hint="eastAsia"/>
                                <w:sz w:val="20"/>
                              </w:rPr>
                              <w:t xml:space="preserve">1. </w:t>
                            </w:r>
                            <w:r>
                              <w:rPr>
                                <w:rFonts w:hint="eastAsia"/>
                                <w:sz w:val="20"/>
                              </w:rPr>
                              <w:t>重複は可能です。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60" style="mso-wrap-distance-right:9pt;mso-wrap-distance-bottom:0pt;margin-top:427.8pt;mso-position-vertical-relative:text;mso-position-horizontal-relative:text;v-text-anchor:top;position:absolute;height:46.2pt;mso-wrap-distance-top:0pt;width:171.6pt;mso-wrap-distance-left:9pt;margin-left:348.55pt;z-index:33;" o:spid="_x0000_s1064" o:allowincell="t" o:allowoverlap="t" filled="f" stroked="f" strokeweight="2pt" o:spt="1">
                <v:fill/>
                <v:stroke linestyle="single" endcap="flat" dashstyle="solid"/>
                <v:textbox style="layout-flow:horizontal;">
                  <w:txbxContent>
                    <w:p>
                      <w:pPr>
                        <w:pStyle w:val="0"/>
                        <w:spacing w:line="240" w:lineRule="exact"/>
                        <w:jc w:val="left"/>
                        <w:rPr>
                          <w:rFonts w:hint="default"/>
                        </w:rPr>
                      </w:pPr>
                      <w:r>
                        <w:rPr>
                          <w:rFonts w:hint="eastAsia"/>
                          <w:sz w:val="20"/>
                        </w:rPr>
                        <w:t xml:space="preserve">1. </w:t>
                      </w:r>
                      <w:r>
                        <w:rPr>
                          <w:rFonts w:hint="eastAsia"/>
                          <w:sz w:val="20"/>
                        </w:rPr>
                        <w:t>重複は可能です。</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39" behindDoc="0" locked="0" layoutInCell="1" hidden="0" allowOverlap="1">
                <wp:simplePos x="0" y="0"/>
                <wp:positionH relativeFrom="column">
                  <wp:posOffset>197485</wp:posOffset>
                </wp:positionH>
                <wp:positionV relativeFrom="paragraph">
                  <wp:posOffset>190500</wp:posOffset>
                </wp:positionV>
                <wp:extent cx="6926580" cy="259080"/>
                <wp:effectExtent l="0" t="0" r="635" b="635"/>
                <wp:wrapNone/>
                <wp:docPr id="1065" name="正方形/長方形 66"/>
                <a:graphic xmlns:a="http://schemas.openxmlformats.org/drawingml/2006/main">
                  <a:graphicData uri="http://schemas.microsoft.com/office/word/2010/wordprocessingShape">
                    <wps:wsp>
                      <wps:cNvPr id="1065" name="正方形/長方形 66"/>
                      <wps:cNvSpPr/>
                      <wps:spPr>
                        <a:xfrm>
                          <a:off x="0" y="0"/>
                          <a:ext cx="6926580" cy="259080"/>
                        </a:xfrm>
                        <a:prstGeom prst="rect">
                          <a:avLst/>
                        </a:prstGeom>
                        <a:solidFill>
                          <a:sysClr val="window" lastClr="FFFFFF"/>
                        </a:solidFill>
                        <a:ln w="25400" cap="flat" cmpd="sng" algn="ctr">
                          <a:noFill/>
                          <a:prstDash val="solid"/>
                        </a:ln>
                        <a:effectLst/>
                      </wps:spPr>
                      <wps:bodyPr/>
                    </wps:wsp>
                  </a:graphicData>
                </a:graphic>
              </wp:anchor>
            </w:drawing>
          </mc:Choice>
          <mc:Fallback>
            <w:pict>
              <v:rect id="正方形/長方形 66" style="mso-wrap-distance-right:9pt;mso-wrap-distance-bottom:0pt;margin-top:15pt;mso-position-vertical-relative:text;mso-position-horizontal-relative:text;position:absolute;height:20.39pt;mso-wrap-distance-top:0pt;width:545.4pt;mso-wrap-distance-left:9pt;margin-left:15.55pt;z-index:39;" o:spid="_x0000_s1065" o:allowincell="t" o:allowoverlap="t" filled="t" fillcolor="#ffffff" stroked="f" strokeweight="2pt" o:spt="1">
                <v:fill/>
                <v:stroke linestyle="single" endcap="flat" dashstyle="solid"/>
                <v:textbox style="layout-flow:horizontal;"/>
                <v:imagedata o:title=""/>
                <w10:wrap type="none" anchorx="text" anchory="text"/>
              </v:rect>
            </w:pict>
          </mc:Fallback>
        </mc:AlternateContent>
      </w:r>
    </w:p>
    <w:sectPr>
      <w:headerReference r:id="rId5" w:type="default"/>
      <w:footerReference r:id="rId6" w:type="default"/>
      <w:pgSz w:w="11906" w:h="16838"/>
      <w:pgMar w:top="1985" w:right="1701" w:bottom="141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sz w:val="24"/>
      </w:rPr>
    </w:pPr>
    <w:r>
      <w:rPr>
        <w:rFonts w:hint="eastAsia"/>
        <w:sz w:val="24"/>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a:noFill/>
        </a:ln>
      </a:spPr>
      <a:bodyPr rot="0" vertOverflow="overflow" horzOverflow="overflow" wrap="square" numCol="1" spcCol="0" rtlCol="0" fromWordArt="0" anchor="t" anchorCtr="0" forceAA="0" compatLnSpc="1"/>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588</TotalTime>
  <Pages>1</Pages>
  <Words>93</Words>
  <Characters>1416</Characters>
  <Application>JUST Note</Application>
  <Lines>150</Lines>
  <Paragraphs>81</Paragraphs>
  <Company>Toshiba</Company>
  <CharactersWithSpaces>1501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JSK03</dc:creator>
  <cp:lastModifiedBy>SSK13</cp:lastModifiedBy>
  <cp:lastPrinted>2018-07-11T04:10:00Z</cp:lastPrinted>
  <dcterms:created xsi:type="dcterms:W3CDTF">2018-07-09T01:43:00Z</dcterms:created>
  <dcterms:modified xsi:type="dcterms:W3CDTF">2022-07-21T01:35:50Z</dcterms:modified>
  <cp:revision>22</cp:revision>
</cp:coreProperties>
</file>