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947"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7"/>
      </w:tblGrid>
      <w:tr w:rsidR="00E74CF8" w:rsidRPr="00252655" w14:paraId="27C31C54" w14:textId="77777777" w:rsidTr="005A4E02">
        <w:trPr>
          <w:trHeight w:val="334"/>
        </w:trPr>
        <w:tc>
          <w:tcPr>
            <w:tcW w:w="3947" w:type="dxa"/>
            <w:tcBorders>
              <w:bottom w:val="single" w:sz="4" w:space="0" w:color="auto"/>
            </w:tcBorders>
          </w:tcPr>
          <w:p w14:paraId="0B39140E" w14:textId="77777777" w:rsidR="00E74CF8" w:rsidRPr="00252655" w:rsidRDefault="00E74CF8" w:rsidP="00E74CF8">
            <w:pPr>
              <w:suppressAutoHyphens/>
              <w:kinsoku w:val="0"/>
              <w:autoSpaceDE w:val="0"/>
              <w:autoSpaceDN w:val="0"/>
              <w:snapToGrid w:val="0"/>
              <w:spacing w:line="366" w:lineRule="atLeast"/>
              <w:jc w:val="left"/>
              <w:rPr>
                <w:rFonts w:asciiTheme="minorEastAsia" w:hAnsiTheme="minorEastAsia"/>
              </w:rPr>
            </w:pPr>
            <w:r w:rsidRPr="00252655">
              <w:rPr>
                <w:rFonts w:asciiTheme="minorEastAsia" w:hAnsiTheme="minorEastAsia" w:hint="eastAsia"/>
              </w:rPr>
              <w:t>認定権者記載欄</w:t>
            </w:r>
          </w:p>
        </w:tc>
      </w:tr>
      <w:tr w:rsidR="00E74CF8" w:rsidRPr="00252655" w14:paraId="5DD5CEC5" w14:textId="77777777" w:rsidTr="005A4E02">
        <w:trPr>
          <w:trHeight w:val="273"/>
        </w:trPr>
        <w:tc>
          <w:tcPr>
            <w:tcW w:w="3947" w:type="dxa"/>
            <w:tcBorders>
              <w:top w:val="single" w:sz="4" w:space="0" w:color="auto"/>
            </w:tcBorders>
          </w:tcPr>
          <w:p w14:paraId="032281AF" w14:textId="77777777" w:rsidR="00E74CF8" w:rsidRPr="00252655" w:rsidRDefault="00E74CF8" w:rsidP="00E74CF8">
            <w:pPr>
              <w:suppressAutoHyphens/>
              <w:kinsoku w:val="0"/>
              <w:autoSpaceDE w:val="0"/>
              <w:autoSpaceDN w:val="0"/>
              <w:snapToGrid w:val="0"/>
              <w:spacing w:line="366" w:lineRule="atLeast"/>
              <w:jc w:val="left"/>
              <w:rPr>
                <w:rFonts w:asciiTheme="minorEastAsia" w:hAnsiTheme="minorEastAsia"/>
              </w:rPr>
            </w:pPr>
          </w:p>
        </w:tc>
      </w:tr>
    </w:tbl>
    <w:p w14:paraId="6E6A3E3F" w14:textId="77777777" w:rsidR="00E74CF8" w:rsidRPr="00252655" w:rsidRDefault="00E74CF8" w:rsidP="00E74CF8">
      <w:pPr>
        <w:suppressAutoHyphens/>
        <w:snapToGrid w:val="0"/>
        <w:spacing w:line="300" w:lineRule="exact"/>
        <w:ind w:firstLineChars="135" w:firstLine="283"/>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様式第５－（イ）－⑫´</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2"/>
      </w:tblGrid>
      <w:tr w:rsidR="00E74CF8" w:rsidRPr="00252655" w14:paraId="41C1D16E" w14:textId="77777777" w:rsidTr="005A4E02">
        <w:tc>
          <w:tcPr>
            <w:tcW w:w="9922" w:type="dxa"/>
            <w:tcBorders>
              <w:top w:val="single" w:sz="4" w:space="0" w:color="000000"/>
              <w:left w:val="single" w:sz="4" w:space="0" w:color="000000"/>
              <w:bottom w:val="single" w:sz="4" w:space="0" w:color="000000"/>
              <w:right w:val="single" w:sz="4" w:space="0" w:color="000000"/>
            </w:tcBorders>
          </w:tcPr>
          <w:p w14:paraId="7CE2F031" w14:textId="77777777" w:rsidR="00E74CF8" w:rsidRPr="00252655" w:rsidRDefault="00E74CF8" w:rsidP="00E74CF8">
            <w:pPr>
              <w:suppressAutoHyphens/>
              <w:kinsoku w:val="0"/>
              <w:overflowPunct w:val="0"/>
              <w:autoSpaceDE w:val="0"/>
              <w:autoSpaceDN w:val="0"/>
              <w:adjustRightInd w:val="0"/>
              <w:snapToGrid w:val="0"/>
              <w:spacing w:line="274" w:lineRule="atLeast"/>
              <w:jc w:val="center"/>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中小企業信用保険法第２条第５項第５号の規定による認定申請書（イ－⑫´）</w:t>
            </w:r>
          </w:p>
          <w:p w14:paraId="29258B00" w14:textId="77777777" w:rsidR="00E74CF8" w:rsidRPr="00252655" w:rsidRDefault="00E74CF8" w:rsidP="00E74CF8">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252655">
              <w:rPr>
                <w:rFonts w:asciiTheme="minorEastAsia" w:hAnsiTheme="minorEastAsia"/>
                <w:color w:val="000000"/>
                <w:kern w:val="0"/>
              </w:rPr>
              <w:t xml:space="preserve">                                         </w:t>
            </w:r>
            <w:r w:rsidRPr="00252655">
              <w:rPr>
                <w:rFonts w:asciiTheme="minorEastAsia" w:hAnsiTheme="minorEastAsia" w:hint="eastAsia"/>
                <w:color w:val="000000"/>
                <w:kern w:val="0"/>
              </w:rPr>
              <w:t xml:space="preserve">　　　　　　</w:t>
            </w:r>
            <w:r w:rsidRPr="00252655">
              <w:rPr>
                <w:rFonts w:asciiTheme="minorEastAsia" w:hAnsiTheme="minorEastAsia"/>
                <w:color w:val="000000"/>
                <w:kern w:val="0"/>
              </w:rPr>
              <w:t xml:space="preserve"> </w:t>
            </w:r>
            <w:r w:rsidRPr="00252655">
              <w:rPr>
                <w:rFonts w:asciiTheme="minorEastAsia" w:hAnsiTheme="minorEastAsia" w:hint="eastAsia"/>
                <w:color w:val="000000"/>
                <w:kern w:val="0"/>
              </w:rPr>
              <w:t xml:space="preserve">　　　　　　　令和　　年　　月　　日</w:t>
            </w:r>
          </w:p>
          <w:p w14:paraId="20525AF0" w14:textId="000CF196" w:rsidR="00E74CF8" w:rsidRPr="00252655" w:rsidRDefault="00E74CF8" w:rsidP="00E74CF8">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252655">
              <w:rPr>
                <w:rFonts w:asciiTheme="minorEastAsia" w:hAnsiTheme="minorEastAsia"/>
                <w:color w:val="000000"/>
                <w:kern w:val="0"/>
              </w:rPr>
              <w:t xml:space="preserve">  </w:t>
            </w:r>
            <w:r>
              <w:rPr>
                <w:rFonts w:asciiTheme="minorEastAsia" w:hAnsiTheme="minorEastAsia" w:hint="eastAsia"/>
                <w:color w:val="000000"/>
                <w:kern w:val="0"/>
              </w:rPr>
              <w:t>八峰町長　森田　新一郎</w:t>
            </w:r>
            <w:r w:rsidRPr="00252655">
              <w:rPr>
                <w:rFonts w:asciiTheme="minorEastAsia" w:hAnsiTheme="minorEastAsia" w:hint="eastAsia"/>
                <w:color w:val="000000"/>
                <w:kern w:val="0"/>
              </w:rPr>
              <w:t xml:space="preserve">　様</w:t>
            </w:r>
          </w:p>
          <w:p w14:paraId="12777E29" w14:textId="77777777" w:rsidR="00E74CF8" w:rsidRPr="00252655" w:rsidRDefault="00E74CF8" w:rsidP="00E74CF8">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252655">
              <w:rPr>
                <w:rFonts w:asciiTheme="minorEastAsia" w:hAnsiTheme="minorEastAsia"/>
                <w:color w:val="000000"/>
                <w:kern w:val="0"/>
              </w:rPr>
              <w:t xml:space="preserve">                         </w:t>
            </w:r>
            <w:r w:rsidRPr="00252655">
              <w:rPr>
                <w:rFonts w:asciiTheme="minorEastAsia" w:hAnsiTheme="minorEastAsia" w:hint="eastAsia"/>
                <w:color w:val="000000"/>
                <w:kern w:val="0"/>
              </w:rPr>
              <w:t xml:space="preserve">　</w:t>
            </w:r>
            <w:r w:rsidRPr="00252655">
              <w:rPr>
                <w:rFonts w:asciiTheme="minorEastAsia" w:hAnsiTheme="minorEastAsia"/>
                <w:color w:val="000000"/>
                <w:kern w:val="0"/>
              </w:rPr>
              <w:t xml:space="preserve">     </w:t>
            </w:r>
            <w:r w:rsidRPr="00252655">
              <w:rPr>
                <w:rFonts w:asciiTheme="minorEastAsia" w:hAnsiTheme="minorEastAsia" w:hint="eastAsia"/>
                <w:color w:val="000000"/>
                <w:kern w:val="0"/>
              </w:rPr>
              <w:t xml:space="preserve">　　　　　　　　申請者</w:t>
            </w:r>
          </w:p>
          <w:p w14:paraId="0D2F9DA0" w14:textId="77777777" w:rsidR="00E74CF8" w:rsidRPr="00252655" w:rsidRDefault="00E74CF8" w:rsidP="00E74CF8">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252655">
              <w:rPr>
                <w:rFonts w:asciiTheme="minorEastAsia" w:hAnsiTheme="minorEastAsia"/>
                <w:color w:val="000000"/>
                <w:kern w:val="0"/>
              </w:rPr>
              <w:t xml:space="preserve">                       </w:t>
            </w:r>
            <w:r w:rsidRPr="00252655">
              <w:rPr>
                <w:rFonts w:asciiTheme="minorEastAsia" w:hAnsiTheme="minorEastAsia" w:hint="eastAsia"/>
                <w:color w:val="000000"/>
                <w:kern w:val="0"/>
              </w:rPr>
              <w:t xml:space="preserve">　</w:t>
            </w:r>
            <w:r w:rsidRPr="00252655">
              <w:rPr>
                <w:rFonts w:asciiTheme="minorEastAsia" w:hAnsiTheme="minorEastAsia"/>
                <w:color w:val="000000"/>
                <w:kern w:val="0"/>
              </w:rPr>
              <w:t xml:space="preserve">    </w:t>
            </w:r>
            <w:r w:rsidRPr="00252655">
              <w:rPr>
                <w:rFonts w:asciiTheme="minorEastAsia" w:hAnsiTheme="minorEastAsia" w:hint="eastAsia"/>
                <w:color w:val="000000"/>
                <w:kern w:val="0"/>
              </w:rPr>
              <w:t xml:space="preserve">　　　　　</w:t>
            </w:r>
            <w:r w:rsidRPr="00252655">
              <w:rPr>
                <w:rFonts w:asciiTheme="minorEastAsia" w:hAnsiTheme="minorEastAsia"/>
                <w:color w:val="000000"/>
                <w:kern w:val="0"/>
              </w:rPr>
              <w:t xml:space="preserve">   </w:t>
            </w:r>
            <w:r w:rsidRPr="00252655">
              <w:rPr>
                <w:rFonts w:asciiTheme="minorEastAsia" w:hAnsiTheme="minorEastAsia" w:hint="eastAsia"/>
                <w:color w:val="000000"/>
                <w:kern w:val="0"/>
              </w:rPr>
              <w:t xml:space="preserve">　　　</w:t>
            </w:r>
            <w:r w:rsidRPr="00252655">
              <w:rPr>
                <w:rFonts w:asciiTheme="minorEastAsia" w:hAnsiTheme="minorEastAsia" w:hint="eastAsia"/>
                <w:color w:val="000000"/>
                <w:kern w:val="0"/>
                <w:u w:val="single" w:color="000000"/>
              </w:rPr>
              <w:t xml:space="preserve">住　所　　　　　　　　　　　　　　　　　　　</w:t>
            </w:r>
          </w:p>
          <w:p w14:paraId="76BEB579" w14:textId="1667F659" w:rsidR="00E74CF8" w:rsidRPr="00252655" w:rsidRDefault="00E74CF8" w:rsidP="00E74CF8">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252655">
              <w:rPr>
                <w:rFonts w:asciiTheme="minorEastAsia" w:hAnsiTheme="minorEastAsia"/>
                <w:color w:val="000000"/>
                <w:kern w:val="0"/>
              </w:rPr>
              <w:t xml:space="preserve">                   </w:t>
            </w:r>
            <w:r w:rsidRPr="00252655">
              <w:rPr>
                <w:rFonts w:asciiTheme="minorEastAsia" w:hAnsiTheme="minorEastAsia" w:hint="eastAsia"/>
                <w:color w:val="000000"/>
                <w:kern w:val="0"/>
              </w:rPr>
              <w:t xml:space="preserve">　</w:t>
            </w:r>
            <w:r w:rsidRPr="00252655">
              <w:rPr>
                <w:rFonts w:asciiTheme="minorEastAsia" w:hAnsiTheme="minorEastAsia"/>
                <w:color w:val="000000"/>
                <w:kern w:val="0"/>
              </w:rPr>
              <w:t xml:space="preserve">         </w:t>
            </w:r>
            <w:r w:rsidRPr="00252655">
              <w:rPr>
                <w:rFonts w:asciiTheme="minorEastAsia" w:hAnsiTheme="minorEastAsia" w:hint="eastAsia"/>
                <w:color w:val="000000"/>
                <w:kern w:val="0"/>
              </w:rPr>
              <w:t xml:space="preserve">　　　　　　　　　</w:t>
            </w:r>
            <w:r w:rsidRPr="00252655">
              <w:rPr>
                <w:rFonts w:asciiTheme="minorEastAsia" w:hAnsiTheme="minorEastAsia" w:hint="eastAsia"/>
                <w:color w:val="000000"/>
                <w:kern w:val="0"/>
                <w:u w:val="single" w:color="000000"/>
              </w:rPr>
              <w:t xml:space="preserve">氏　名　　　　　　　　　　　　　　　　　　</w:t>
            </w:r>
            <w:r w:rsidR="000C757F">
              <w:rPr>
                <w:rFonts w:asciiTheme="minorEastAsia" w:hAnsiTheme="minorEastAsia" w:hint="eastAsia"/>
                <w:color w:val="000000"/>
                <w:kern w:val="0"/>
                <w:u w:val="single" w:color="000000"/>
              </w:rPr>
              <w:t xml:space="preserve">　</w:t>
            </w:r>
          </w:p>
          <w:p w14:paraId="0D44E58F" w14:textId="77777777" w:rsidR="00E74CF8" w:rsidRPr="00252655" w:rsidRDefault="00E74CF8" w:rsidP="00E74CF8">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p>
          <w:p w14:paraId="27276981" w14:textId="0B897B5C" w:rsidR="00E74CF8" w:rsidRPr="00252655" w:rsidRDefault="00E74CF8" w:rsidP="00E74CF8">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spacing w:val="16"/>
              </w:rPr>
            </w:pPr>
            <w:r w:rsidRPr="00252655">
              <w:rPr>
                <w:rFonts w:asciiTheme="minorEastAsia" w:hAnsiTheme="minorEastAsia" w:hint="eastAsia"/>
                <w:color w:val="000000"/>
                <w:kern w:val="0"/>
              </w:rPr>
              <w:t xml:space="preserve">　私は、</w:t>
            </w:r>
            <w:r w:rsidRPr="00252655">
              <w:rPr>
                <w:rFonts w:asciiTheme="minorEastAsia" w:hAnsiTheme="minorEastAsia" w:hint="eastAsia"/>
                <w:color w:val="000000"/>
                <w:kern w:val="0"/>
                <w:u w:val="single"/>
              </w:rPr>
              <w:t xml:space="preserve">　　　　　　　　　　　（注２）</w:t>
            </w:r>
            <w:r w:rsidRPr="00252655">
              <w:rPr>
                <w:rFonts w:asciiTheme="minorEastAsia" w:hAnsiTheme="minorEastAsia" w:hint="eastAsia"/>
                <w:color w:val="000000"/>
                <w:kern w:val="0"/>
              </w:rPr>
              <w:t>を営んでいるが、令和２年新型コロナウイルス感染症の発生の影響に起因して、下記のとおり、売上高の減少が生じているため、経営の安定に支障が生じておりますので、中小企業信用保険法第２条第５項第５号の規定に基づき認定されるようお願いします。</w:t>
            </w:r>
          </w:p>
          <w:p w14:paraId="2E074970" w14:textId="77777777" w:rsidR="00E74CF8" w:rsidRPr="00252655" w:rsidRDefault="00E74CF8" w:rsidP="00E74CF8">
            <w:pPr>
              <w:suppressAutoHyphens/>
              <w:kinsoku w:val="0"/>
              <w:overflowPunct w:val="0"/>
              <w:autoSpaceDE w:val="0"/>
              <w:autoSpaceDN w:val="0"/>
              <w:adjustRightInd w:val="0"/>
              <w:snapToGrid w:val="0"/>
              <w:spacing w:line="274" w:lineRule="atLeast"/>
              <w:jc w:val="center"/>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記</w:t>
            </w:r>
          </w:p>
          <w:p w14:paraId="689923C7"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 xml:space="preserve">　　　売上高等</w:t>
            </w:r>
          </w:p>
          <w:p w14:paraId="55FE7E2E"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 xml:space="preserve">   　 （イ）最近１か月間の売上高等                             </w:t>
            </w:r>
          </w:p>
          <w:p w14:paraId="1F3B9257"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 xml:space="preserve">             </w:t>
            </w:r>
            <w:r w:rsidRPr="00252655">
              <w:rPr>
                <w:rFonts w:asciiTheme="minorEastAsia" w:hAnsiTheme="minorEastAsia" w:hint="eastAsia"/>
                <w:color w:val="000000"/>
                <w:kern w:val="0"/>
                <w:u w:val="single" w:color="000000"/>
              </w:rPr>
              <w:t xml:space="preserve"> Ｃ－Ａ </w:t>
            </w:r>
            <w:r w:rsidRPr="00252655">
              <w:rPr>
                <w:rFonts w:asciiTheme="minorEastAsia" w:hAnsiTheme="minorEastAsia" w:hint="eastAsia"/>
                <w:color w:val="000000"/>
                <w:kern w:val="0"/>
              </w:rPr>
              <w:t xml:space="preserve">                      </w:t>
            </w:r>
            <w:r w:rsidRPr="00252655">
              <w:rPr>
                <w:rFonts w:asciiTheme="minorEastAsia" w:hAnsiTheme="minorEastAsia" w:hint="eastAsia"/>
                <w:color w:val="000000"/>
                <w:kern w:val="0"/>
                <w:u w:val="single"/>
              </w:rPr>
              <w:t>指定業種の減</w:t>
            </w:r>
            <w:r w:rsidRPr="00252655">
              <w:rPr>
                <w:rFonts w:asciiTheme="minorEastAsia" w:hAnsiTheme="minorEastAsia" w:hint="eastAsia"/>
                <w:color w:val="000000"/>
                <w:kern w:val="0"/>
                <w:u w:val="single" w:color="000000"/>
              </w:rPr>
              <w:t>少率　　　　　　　％（実績）</w:t>
            </w:r>
          </w:p>
          <w:p w14:paraId="4B69CF19" w14:textId="77777777" w:rsidR="00E74CF8" w:rsidRPr="00252655" w:rsidRDefault="00E74CF8" w:rsidP="00CF0EFF">
            <w:pPr>
              <w:suppressAutoHyphens/>
              <w:kinsoku w:val="0"/>
              <w:overflowPunct w:val="0"/>
              <w:autoSpaceDE w:val="0"/>
              <w:autoSpaceDN w:val="0"/>
              <w:adjustRightInd w:val="0"/>
              <w:snapToGrid w:val="0"/>
              <w:spacing w:beforeLines="50" w:before="157" w:line="24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 xml:space="preserve">                Ｃ   ×100　　　　　　　 　</w:t>
            </w:r>
            <w:r w:rsidRPr="00252655">
              <w:rPr>
                <w:rFonts w:asciiTheme="minorEastAsia" w:hAnsiTheme="minorEastAsia" w:hint="eastAsia"/>
                <w:color w:val="000000"/>
                <w:kern w:val="0"/>
                <w:u w:val="single"/>
              </w:rPr>
              <w:t>全体の</w:t>
            </w:r>
            <w:r w:rsidRPr="00252655">
              <w:rPr>
                <w:rFonts w:asciiTheme="minorEastAsia" w:hAnsiTheme="minorEastAsia" w:hint="eastAsia"/>
                <w:color w:val="000000"/>
                <w:kern w:val="0"/>
                <w:u w:val="single" w:color="000000"/>
              </w:rPr>
              <w:t>減少率　　　　　　　　　％（実績）</w:t>
            </w:r>
          </w:p>
          <w:p w14:paraId="353AD477"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 xml:space="preserve">      　  Ａ：申込み時点における最近１か月間の売上高等</w:t>
            </w:r>
          </w:p>
          <w:p w14:paraId="2CF59FAA"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 xml:space="preserve">            　　　　　　　　　　　　　     </w:t>
            </w:r>
            <w:r w:rsidRPr="00252655">
              <w:rPr>
                <w:rFonts w:asciiTheme="minorEastAsia" w:hAnsiTheme="minorEastAsia" w:hint="eastAsia"/>
                <w:color w:val="000000"/>
                <w:kern w:val="0"/>
                <w:u w:val="single"/>
              </w:rPr>
              <w:t xml:space="preserve">指定業種の売上高等　</w:t>
            </w:r>
            <w:r w:rsidRPr="00252655">
              <w:rPr>
                <w:rFonts w:asciiTheme="minorEastAsia" w:hAnsiTheme="minorEastAsia" w:hint="eastAsia"/>
                <w:color w:val="000000"/>
                <w:kern w:val="0"/>
                <w:u w:val="single" w:color="000000"/>
              </w:rPr>
              <w:t xml:space="preserve">　　　　　　　　　円</w:t>
            </w:r>
          </w:p>
          <w:p w14:paraId="65FB0CB4" w14:textId="77777777" w:rsidR="00E74CF8" w:rsidRPr="00252655" w:rsidRDefault="00E74CF8" w:rsidP="00CF0EFF">
            <w:pPr>
              <w:suppressAutoHyphens/>
              <w:kinsoku w:val="0"/>
              <w:overflowPunct w:val="0"/>
              <w:autoSpaceDE w:val="0"/>
              <w:autoSpaceDN w:val="0"/>
              <w:adjustRightInd w:val="0"/>
              <w:snapToGrid w:val="0"/>
              <w:spacing w:beforeLines="50" w:before="157" w:line="240" w:lineRule="exact"/>
              <w:jc w:val="left"/>
              <w:textAlignment w:val="baseline"/>
              <w:rPr>
                <w:rFonts w:asciiTheme="minorEastAsia" w:hAnsiTheme="minorEastAsia"/>
                <w:color w:val="000000"/>
                <w:kern w:val="0"/>
                <w:u w:val="single" w:color="000000"/>
              </w:rPr>
            </w:pPr>
            <w:r w:rsidRPr="00252655">
              <w:rPr>
                <w:rFonts w:asciiTheme="minorEastAsia" w:hAnsiTheme="minorEastAsia" w:hint="eastAsia"/>
                <w:color w:val="000000"/>
                <w:kern w:val="0"/>
              </w:rPr>
              <w:t xml:space="preserve">　       　　　　　　　　　　　　　　　　　</w:t>
            </w:r>
            <w:r w:rsidRPr="00252655">
              <w:rPr>
                <w:rFonts w:asciiTheme="minorEastAsia" w:hAnsiTheme="minorEastAsia" w:hint="eastAsia"/>
                <w:color w:val="000000"/>
                <w:kern w:val="0"/>
                <w:u w:val="single"/>
              </w:rPr>
              <w:t xml:space="preserve">全体の売上高等 　</w:t>
            </w:r>
            <w:r w:rsidRPr="00252655">
              <w:rPr>
                <w:rFonts w:asciiTheme="minorEastAsia" w:hAnsiTheme="minorEastAsia" w:hint="eastAsia"/>
                <w:color w:val="000000"/>
                <w:kern w:val="0"/>
                <w:u w:val="single" w:color="000000"/>
              </w:rPr>
              <w:t xml:space="preserve">　　　 　　　　　　　円</w:t>
            </w:r>
          </w:p>
          <w:p w14:paraId="6B234E53" w14:textId="77777777" w:rsidR="00E74CF8" w:rsidRPr="00252655" w:rsidRDefault="00E74CF8" w:rsidP="00E74CF8">
            <w:pPr>
              <w:suppressAutoHyphens/>
              <w:kinsoku w:val="0"/>
              <w:overflowPunct w:val="0"/>
              <w:autoSpaceDE w:val="0"/>
              <w:autoSpaceDN w:val="0"/>
              <w:adjustRightInd w:val="0"/>
              <w:snapToGrid w:val="0"/>
              <w:spacing w:line="240" w:lineRule="exact"/>
              <w:ind w:firstLineChars="500" w:firstLine="1050"/>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Ｂ：令和元年１０月から１２月の売上高等</w:t>
            </w:r>
          </w:p>
          <w:p w14:paraId="4480A66F"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 xml:space="preserve">            　　　　　　　　　　　　　　　 </w:t>
            </w:r>
            <w:r w:rsidRPr="00252655">
              <w:rPr>
                <w:rFonts w:asciiTheme="minorEastAsia" w:hAnsiTheme="minorEastAsia" w:hint="eastAsia"/>
                <w:color w:val="000000"/>
                <w:kern w:val="0"/>
                <w:u w:val="single"/>
              </w:rPr>
              <w:t xml:space="preserve">指定業種の売上高等　</w:t>
            </w:r>
            <w:r w:rsidRPr="00252655">
              <w:rPr>
                <w:rFonts w:asciiTheme="minorEastAsia" w:hAnsiTheme="minorEastAsia" w:hint="eastAsia"/>
                <w:color w:val="000000"/>
                <w:kern w:val="0"/>
                <w:u w:val="single" w:color="000000"/>
              </w:rPr>
              <w:t xml:space="preserve">　　　　　　　　　円</w:t>
            </w:r>
          </w:p>
          <w:p w14:paraId="167DD9E7" w14:textId="77777777" w:rsidR="00E74CF8" w:rsidRPr="00252655" w:rsidRDefault="00E74CF8" w:rsidP="00CF0EFF">
            <w:pPr>
              <w:suppressAutoHyphens/>
              <w:kinsoku w:val="0"/>
              <w:overflowPunct w:val="0"/>
              <w:autoSpaceDE w:val="0"/>
              <w:autoSpaceDN w:val="0"/>
              <w:adjustRightInd w:val="0"/>
              <w:snapToGrid w:val="0"/>
              <w:spacing w:beforeLines="50" w:before="157" w:line="240" w:lineRule="exact"/>
              <w:jc w:val="left"/>
              <w:textAlignment w:val="baseline"/>
              <w:rPr>
                <w:rFonts w:asciiTheme="minorEastAsia" w:hAnsiTheme="minorEastAsia"/>
                <w:color w:val="000000"/>
                <w:kern w:val="0"/>
                <w:u w:val="single" w:color="000000"/>
              </w:rPr>
            </w:pPr>
            <w:r w:rsidRPr="00252655">
              <w:rPr>
                <w:rFonts w:asciiTheme="minorEastAsia" w:hAnsiTheme="minorEastAsia" w:hint="eastAsia"/>
                <w:color w:val="000000"/>
                <w:kern w:val="0"/>
              </w:rPr>
              <w:t xml:space="preserve">　       　　　　　　　　　　　　　　　　　</w:t>
            </w:r>
            <w:r w:rsidRPr="00252655">
              <w:rPr>
                <w:rFonts w:asciiTheme="minorEastAsia" w:hAnsiTheme="minorEastAsia" w:hint="eastAsia"/>
                <w:color w:val="000000"/>
                <w:kern w:val="0"/>
                <w:u w:val="single"/>
              </w:rPr>
              <w:t xml:space="preserve">全体の売上高等 　　　</w:t>
            </w:r>
            <w:r w:rsidRPr="00252655">
              <w:rPr>
                <w:rFonts w:asciiTheme="minorEastAsia" w:hAnsiTheme="minorEastAsia" w:hint="eastAsia"/>
                <w:color w:val="000000"/>
                <w:kern w:val="0"/>
                <w:u w:val="single" w:color="000000"/>
              </w:rPr>
              <w:t xml:space="preserve">　　　 　　　　　円</w:t>
            </w:r>
          </w:p>
          <w:p w14:paraId="751D23C5" w14:textId="77777777" w:rsidR="00E74CF8" w:rsidRPr="00252655" w:rsidRDefault="00E74CF8" w:rsidP="00E74CF8">
            <w:pPr>
              <w:suppressAutoHyphens/>
              <w:kinsoku w:val="0"/>
              <w:overflowPunct w:val="0"/>
              <w:autoSpaceDE w:val="0"/>
              <w:autoSpaceDN w:val="0"/>
              <w:adjustRightInd w:val="0"/>
              <w:snapToGrid w:val="0"/>
              <w:spacing w:line="240" w:lineRule="exact"/>
              <w:ind w:firstLineChars="500" w:firstLine="1050"/>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Ｃ：令和元年１０月から１２月の平均売上高等</w:t>
            </w:r>
          </w:p>
          <w:p w14:paraId="79F226E3"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 xml:space="preserve">            　　</w:t>
            </w:r>
            <w:r w:rsidRPr="00252655">
              <w:rPr>
                <w:rFonts w:asciiTheme="minorEastAsia" w:hAnsiTheme="minorEastAsia" w:hint="eastAsia"/>
                <w:color w:val="000000"/>
                <w:kern w:val="0"/>
                <w:u w:val="single"/>
              </w:rPr>
              <w:t xml:space="preserve">　Ｂ　</w:t>
            </w:r>
            <w:r w:rsidRPr="00252655">
              <w:rPr>
                <w:rFonts w:asciiTheme="minorEastAsia" w:hAnsiTheme="minorEastAsia" w:hint="eastAsia"/>
                <w:color w:val="000000"/>
                <w:kern w:val="0"/>
              </w:rPr>
              <w:t xml:space="preserve">　　　　　　　　　　 </w:t>
            </w:r>
            <w:r w:rsidRPr="00252655">
              <w:rPr>
                <w:rFonts w:asciiTheme="minorEastAsia" w:hAnsiTheme="minorEastAsia" w:hint="eastAsia"/>
                <w:color w:val="000000"/>
                <w:kern w:val="0"/>
                <w:u w:val="single"/>
              </w:rPr>
              <w:t xml:space="preserve">指定業種の売上高等　　</w:t>
            </w:r>
            <w:r w:rsidRPr="00252655">
              <w:rPr>
                <w:rFonts w:asciiTheme="minorEastAsia" w:hAnsiTheme="minorEastAsia" w:hint="eastAsia"/>
                <w:color w:val="000000"/>
                <w:kern w:val="0"/>
                <w:u w:val="single" w:color="000000"/>
              </w:rPr>
              <w:t xml:space="preserve">　　　　　　　　円</w:t>
            </w:r>
          </w:p>
          <w:p w14:paraId="59CAC913" w14:textId="77777777" w:rsidR="00E74CF8" w:rsidRPr="00252655" w:rsidRDefault="00E74CF8" w:rsidP="00CF0EFF">
            <w:pPr>
              <w:suppressAutoHyphens/>
              <w:kinsoku w:val="0"/>
              <w:overflowPunct w:val="0"/>
              <w:autoSpaceDE w:val="0"/>
              <w:autoSpaceDN w:val="0"/>
              <w:adjustRightInd w:val="0"/>
              <w:snapToGrid w:val="0"/>
              <w:spacing w:beforeLines="50" w:before="157" w:line="240" w:lineRule="exact"/>
              <w:jc w:val="left"/>
              <w:textAlignment w:val="baseline"/>
              <w:rPr>
                <w:rFonts w:asciiTheme="minorEastAsia" w:hAnsiTheme="minorEastAsia"/>
                <w:color w:val="000000"/>
                <w:kern w:val="0"/>
                <w:u w:val="single" w:color="000000"/>
              </w:rPr>
            </w:pPr>
            <w:r w:rsidRPr="00252655">
              <w:rPr>
                <w:rFonts w:asciiTheme="minorEastAsia" w:hAnsiTheme="minorEastAsia" w:hint="eastAsia"/>
                <w:color w:val="000000"/>
                <w:kern w:val="0"/>
              </w:rPr>
              <w:t xml:space="preserve">　       　　　　 ３　　　　　　　　　　　 </w:t>
            </w:r>
            <w:r w:rsidRPr="00252655">
              <w:rPr>
                <w:rFonts w:asciiTheme="minorEastAsia" w:hAnsiTheme="minorEastAsia" w:hint="eastAsia"/>
                <w:color w:val="000000"/>
                <w:kern w:val="0"/>
                <w:u w:val="single"/>
              </w:rPr>
              <w:t xml:space="preserve">全体の売上高等 　</w:t>
            </w:r>
            <w:r w:rsidRPr="00252655">
              <w:rPr>
                <w:rFonts w:asciiTheme="minorEastAsia" w:hAnsiTheme="minorEastAsia" w:hint="eastAsia"/>
                <w:color w:val="000000"/>
                <w:kern w:val="0"/>
                <w:u w:val="single" w:color="000000"/>
              </w:rPr>
              <w:t xml:space="preserve">　　　 　　　　　　　円</w:t>
            </w:r>
          </w:p>
          <w:p w14:paraId="5390CC6C"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u w:val="single"/>
              </w:rPr>
            </w:pPr>
            <w:r w:rsidRPr="00252655">
              <w:rPr>
                <w:rFonts w:asciiTheme="minorEastAsia" w:hAnsiTheme="minorEastAsia" w:hint="eastAsia"/>
                <w:color w:val="000000"/>
                <w:kern w:val="0"/>
              </w:rPr>
              <w:t xml:space="preserve">　　　　　</w:t>
            </w:r>
          </w:p>
          <w:p w14:paraId="74FF2200"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u w:val="single" w:color="000000"/>
              </w:rPr>
            </w:pPr>
            <w:r w:rsidRPr="00252655">
              <w:rPr>
                <w:rFonts w:asciiTheme="minorEastAsia" w:hAnsiTheme="minorEastAsia" w:hint="eastAsia"/>
                <w:color w:val="000000"/>
                <w:kern w:val="0"/>
              </w:rPr>
              <w:t xml:space="preserve">                </w:t>
            </w:r>
          </w:p>
          <w:p w14:paraId="7AC840E0"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 xml:space="preserve">      （ロ）最近３か月間の売上高等の実績見込み</w:t>
            </w:r>
          </w:p>
          <w:p w14:paraId="6F6DBA59"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 xml:space="preserve">               </w:t>
            </w:r>
            <w:r w:rsidRPr="00252655">
              <w:rPr>
                <w:rFonts w:asciiTheme="minorEastAsia" w:hAnsiTheme="minorEastAsia" w:hint="eastAsia"/>
                <w:color w:val="000000"/>
                <w:kern w:val="0"/>
                <w:u w:val="single"/>
              </w:rPr>
              <w:t>Ｂ－（Ａ＋Ｄ）</w:t>
            </w:r>
            <w:r w:rsidRPr="00252655">
              <w:rPr>
                <w:rFonts w:asciiTheme="minorEastAsia" w:hAnsiTheme="minorEastAsia" w:hint="eastAsia"/>
                <w:color w:val="000000"/>
                <w:kern w:val="0"/>
              </w:rPr>
              <w:t xml:space="preserve">          　　</w:t>
            </w:r>
            <w:r w:rsidRPr="00252655">
              <w:rPr>
                <w:rFonts w:asciiTheme="minorEastAsia" w:hAnsiTheme="minorEastAsia" w:hint="eastAsia"/>
                <w:color w:val="000000"/>
                <w:kern w:val="0"/>
                <w:u w:val="single"/>
              </w:rPr>
              <w:t>指定業種の</w:t>
            </w:r>
            <w:r w:rsidRPr="00252655">
              <w:rPr>
                <w:rFonts w:asciiTheme="minorEastAsia" w:hAnsiTheme="minorEastAsia" w:hint="eastAsia"/>
                <w:color w:val="000000"/>
                <w:kern w:val="0"/>
                <w:u w:val="single" w:color="000000"/>
              </w:rPr>
              <w:t>減少率  　　　      ％（実績見込み）</w:t>
            </w:r>
          </w:p>
          <w:p w14:paraId="5F92D49A" w14:textId="77777777" w:rsidR="00E74CF8" w:rsidRPr="00252655" w:rsidRDefault="00E74CF8" w:rsidP="00CF0EFF">
            <w:pPr>
              <w:suppressAutoHyphens/>
              <w:kinsoku w:val="0"/>
              <w:overflowPunct w:val="0"/>
              <w:autoSpaceDE w:val="0"/>
              <w:autoSpaceDN w:val="0"/>
              <w:adjustRightInd w:val="0"/>
              <w:snapToGrid w:val="0"/>
              <w:spacing w:beforeLines="50" w:before="157" w:line="24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 xml:space="preserve">       　　　　　  　Ｂ　　　 ×100　　　　</w:t>
            </w:r>
            <w:r w:rsidRPr="00252655">
              <w:rPr>
                <w:rFonts w:asciiTheme="minorEastAsia" w:hAnsiTheme="minorEastAsia" w:hint="eastAsia"/>
                <w:color w:val="000000"/>
                <w:kern w:val="0"/>
                <w:u w:val="single"/>
              </w:rPr>
              <w:t>全体の</w:t>
            </w:r>
            <w:r w:rsidRPr="00252655">
              <w:rPr>
                <w:rFonts w:asciiTheme="minorEastAsia" w:hAnsiTheme="minorEastAsia" w:hint="eastAsia"/>
                <w:color w:val="000000"/>
                <w:kern w:val="0"/>
                <w:u w:val="single" w:color="000000"/>
              </w:rPr>
              <w:t>減少率　　　　　　　　　％（実績見込み）</w:t>
            </w:r>
          </w:p>
          <w:p w14:paraId="1EF303EB"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kern w:val="0"/>
              </w:rPr>
              <w:t xml:space="preserve">         　　 　 　　　　</w:t>
            </w:r>
          </w:p>
          <w:p w14:paraId="6BEA1E64"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spacing w:val="16"/>
                <w:kern w:val="0"/>
              </w:rPr>
              <w:t xml:space="preserve">　</w:t>
            </w:r>
            <w:r w:rsidRPr="00252655">
              <w:rPr>
                <w:rFonts w:asciiTheme="minorEastAsia" w:hAnsiTheme="minorEastAsia" w:hint="eastAsia"/>
                <w:color w:val="000000"/>
                <w:kern w:val="0"/>
              </w:rPr>
              <w:t xml:space="preserve">        Ｄ：Ａの期間後２か月間の見込み売上高等</w:t>
            </w:r>
          </w:p>
          <w:p w14:paraId="0F9CE23C" w14:textId="77777777" w:rsidR="00E74CF8" w:rsidRPr="00252655" w:rsidRDefault="00E74CF8" w:rsidP="00E74CF8">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rPr>
            </w:pPr>
            <w:r w:rsidRPr="00252655">
              <w:rPr>
                <w:rFonts w:asciiTheme="minorEastAsia" w:hAnsiTheme="minorEastAsia" w:hint="eastAsia"/>
                <w:color w:val="000000"/>
                <w:kern w:val="0"/>
              </w:rPr>
              <w:t xml:space="preserve">    　　　　　　　　　　　　　　　　　　　 </w:t>
            </w:r>
            <w:r w:rsidRPr="00252655">
              <w:rPr>
                <w:rFonts w:asciiTheme="minorEastAsia" w:hAnsiTheme="minorEastAsia" w:hint="eastAsia"/>
                <w:color w:val="000000"/>
                <w:kern w:val="0"/>
                <w:u w:val="single"/>
              </w:rPr>
              <w:t xml:space="preserve">指定業種の売上高等　　</w:t>
            </w:r>
            <w:r w:rsidRPr="00252655">
              <w:rPr>
                <w:rFonts w:asciiTheme="minorEastAsia" w:hAnsiTheme="minorEastAsia" w:hint="eastAsia"/>
                <w:color w:val="000000"/>
                <w:kern w:val="0"/>
                <w:u w:val="single" w:color="000000"/>
              </w:rPr>
              <w:t xml:space="preserve">　　　　　　　　円</w:t>
            </w:r>
            <w:r w:rsidRPr="00252655">
              <w:rPr>
                <w:rFonts w:asciiTheme="minorEastAsia" w:hAnsiTheme="minorEastAsia" w:hint="eastAsia"/>
                <w:color w:val="000000"/>
                <w:kern w:val="0"/>
              </w:rPr>
              <w:t xml:space="preserve">　　</w:t>
            </w:r>
          </w:p>
          <w:p w14:paraId="109FCDAC" w14:textId="77777777" w:rsidR="00E74CF8" w:rsidRPr="00252655" w:rsidRDefault="00E74CF8" w:rsidP="00CF0EFF">
            <w:pPr>
              <w:tabs>
                <w:tab w:val="center" w:pos="4767"/>
              </w:tabs>
              <w:suppressAutoHyphens/>
              <w:kinsoku w:val="0"/>
              <w:overflowPunct w:val="0"/>
              <w:autoSpaceDE w:val="0"/>
              <w:autoSpaceDN w:val="0"/>
              <w:adjustRightInd w:val="0"/>
              <w:snapToGrid w:val="0"/>
              <w:spacing w:beforeLines="50" w:before="157" w:line="240" w:lineRule="exact"/>
              <w:jc w:val="left"/>
              <w:textAlignment w:val="baseline"/>
              <w:rPr>
                <w:rFonts w:asciiTheme="minorEastAsia" w:hAnsiTheme="minorEastAsia"/>
                <w:color w:val="000000"/>
                <w:kern w:val="0"/>
                <w:u w:val="single" w:color="000000"/>
              </w:rPr>
            </w:pPr>
            <w:r w:rsidRPr="00252655">
              <w:rPr>
                <w:rFonts w:asciiTheme="minorEastAsia" w:hAnsiTheme="minorEastAsia" w:hint="eastAsia"/>
                <w:color w:val="000000"/>
                <w:kern w:val="0"/>
              </w:rPr>
              <w:t xml:space="preserve">　　</w:t>
            </w:r>
            <w:r w:rsidRPr="00252655">
              <w:rPr>
                <w:rFonts w:asciiTheme="minorEastAsia" w:hAnsiTheme="minorEastAsia"/>
                <w:color w:val="000000"/>
                <w:kern w:val="0"/>
              </w:rPr>
              <w:t xml:space="preserve">                                       </w:t>
            </w:r>
            <w:r w:rsidRPr="00252655">
              <w:rPr>
                <w:rFonts w:asciiTheme="minorEastAsia" w:hAnsiTheme="minorEastAsia" w:hint="eastAsia"/>
                <w:color w:val="000000"/>
                <w:kern w:val="0"/>
                <w:u w:val="single"/>
              </w:rPr>
              <w:t xml:space="preserve">全体の売上高等 　</w:t>
            </w:r>
            <w:r w:rsidRPr="00252655">
              <w:rPr>
                <w:rFonts w:asciiTheme="minorEastAsia" w:hAnsiTheme="minorEastAsia" w:hint="eastAsia"/>
                <w:color w:val="000000"/>
                <w:kern w:val="0"/>
                <w:u w:val="single" w:color="000000"/>
              </w:rPr>
              <w:t xml:space="preserve">　　　 　　　　　　　円</w:t>
            </w:r>
          </w:p>
          <w:p w14:paraId="5DA209F6" w14:textId="641FC25B" w:rsidR="00E74CF8" w:rsidRPr="00252655" w:rsidRDefault="00E74CF8" w:rsidP="00E74CF8">
            <w:pPr>
              <w:pStyle w:val="a7"/>
              <w:wordWrap/>
              <w:snapToGrid w:val="0"/>
              <w:spacing w:line="360" w:lineRule="exact"/>
              <w:rPr>
                <w:rFonts w:asciiTheme="minorEastAsia" w:eastAsiaTheme="minorEastAsia" w:hAnsiTheme="minorEastAsia"/>
              </w:rPr>
            </w:pPr>
            <w:r w:rsidRPr="00252655">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48EB6DCC" wp14:editId="6F0DF0E3">
                      <wp:simplePos x="0" y="0"/>
                      <wp:positionH relativeFrom="column">
                        <wp:posOffset>141605</wp:posOffset>
                      </wp:positionH>
                      <wp:positionV relativeFrom="paragraph">
                        <wp:posOffset>142240</wp:posOffset>
                      </wp:positionV>
                      <wp:extent cx="6019800" cy="992505"/>
                      <wp:effectExtent l="0" t="0" r="19050" b="171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92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CF523" id="正方形/長方形 2" o:spid="_x0000_s1026" style="position:absolute;left:0;text-align:left;margin-left:11.15pt;margin-top:11.2pt;width:474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" filled="f">
                      <v:textbox inset="5.85pt,.7pt,5.85pt,.7pt"/>
                    </v:rect>
                  </w:pict>
                </mc:Fallback>
              </mc:AlternateContent>
            </w:r>
          </w:p>
          <w:p w14:paraId="2C651156" w14:textId="77777777" w:rsidR="00E74CF8" w:rsidRPr="00252655" w:rsidRDefault="00E74CF8" w:rsidP="00E74CF8">
            <w:pPr>
              <w:pStyle w:val="a7"/>
              <w:wordWrap/>
              <w:snapToGrid w:val="0"/>
              <w:spacing w:line="360" w:lineRule="exact"/>
              <w:ind w:firstLineChars="300" w:firstLine="630"/>
              <w:rPr>
                <w:rFonts w:asciiTheme="minorEastAsia" w:eastAsiaTheme="minorEastAsia" w:hAnsiTheme="minorEastAsia"/>
              </w:rPr>
            </w:pPr>
            <w:r w:rsidRPr="00252655">
              <w:rPr>
                <w:rFonts w:asciiTheme="minorEastAsia" w:eastAsiaTheme="minorEastAsia" w:hAnsiTheme="minorEastAsia" w:hint="eastAsia"/>
              </w:rPr>
              <w:t>令和　　年　　月　　日</w:t>
            </w:r>
          </w:p>
          <w:p w14:paraId="3C56EA75" w14:textId="77777777" w:rsidR="00E74CF8" w:rsidRPr="00252655" w:rsidRDefault="00E74CF8" w:rsidP="00E74CF8">
            <w:pPr>
              <w:pStyle w:val="a7"/>
              <w:wordWrap/>
              <w:snapToGrid w:val="0"/>
              <w:spacing w:line="360" w:lineRule="exact"/>
              <w:ind w:firstLineChars="200" w:firstLine="420"/>
              <w:rPr>
                <w:rFonts w:asciiTheme="minorEastAsia" w:eastAsiaTheme="minorEastAsia" w:hAnsiTheme="minorEastAsia"/>
                <w:color w:val="000000"/>
              </w:rPr>
            </w:pPr>
            <w:r w:rsidRPr="00252655">
              <w:rPr>
                <w:rFonts w:asciiTheme="minorEastAsia" w:eastAsiaTheme="minorEastAsia" w:hAnsiTheme="minorEastAsia" w:hint="eastAsia"/>
              </w:rPr>
              <w:t xml:space="preserve">　申請のとおり、相違ないことを認定します。</w:t>
            </w:r>
          </w:p>
          <w:p w14:paraId="6D6D58A7" w14:textId="47A9AEE1" w:rsidR="00E74CF8" w:rsidRPr="00252655" w:rsidRDefault="00E74CF8" w:rsidP="00E74CF8">
            <w:pPr>
              <w:suppressAutoHyphens/>
              <w:kinsoku w:val="0"/>
              <w:overflowPunct w:val="0"/>
              <w:autoSpaceDE w:val="0"/>
              <w:autoSpaceDN w:val="0"/>
              <w:adjustRightInd w:val="0"/>
              <w:snapToGrid w:val="0"/>
              <w:spacing w:line="360" w:lineRule="exact"/>
              <w:jc w:val="left"/>
              <w:textAlignment w:val="baseline"/>
              <w:rPr>
                <w:rFonts w:asciiTheme="minorEastAsia" w:hAnsiTheme="minorEastAsia"/>
                <w:color w:val="000000"/>
                <w:spacing w:val="16"/>
                <w:kern w:val="0"/>
              </w:rPr>
            </w:pPr>
            <w:r w:rsidRPr="00252655">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八峰町長　森田　新一郎</w:t>
            </w:r>
            <w:r w:rsidR="009655AC">
              <w:rPr>
                <w:rFonts w:asciiTheme="minorEastAsia" w:hAnsiTheme="minorEastAsia" w:hint="eastAsia"/>
                <w:color w:val="000000"/>
                <w:spacing w:val="16"/>
                <w:kern w:val="0"/>
              </w:rPr>
              <w:t xml:space="preserve">　　印</w:t>
            </w:r>
          </w:p>
          <w:p w14:paraId="16EEE9D1" w14:textId="77777777" w:rsidR="00E74CF8" w:rsidRPr="00252655" w:rsidRDefault="00E74CF8" w:rsidP="00E74CF8">
            <w:pPr>
              <w:tabs>
                <w:tab w:val="center" w:pos="4767"/>
              </w:tabs>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p>
          <w:p w14:paraId="668CC72C" w14:textId="77777777" w:rsidR="00E74CF8" w:rsidRPr="00252655" w:rsidRDefault="00E74CF8" w:rsidP="00E74CF8">
            <w:pPr>
              <w:tabs>
                <w:tab w:val="center" w:pos="4767"/>
              </w:tabs>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p>
        </w:tc>
      </w:tr>
    </w:tbl>
    <w:p w14:paraId="0B5DEB7C" w14:textId="4ED0C9DB" w:rsidR="00E74CF8" w:rsidRPr="00252655" w:rsidRDefault="00E74CF8" w:rsidP="00E74CF8">
      <w:pPr>
        <w:suppressAutoHyphens/>
        <w:snapToGrid w:val="0"/>
        <w:spacing w:line="240" w:lineRule="exact"/>
        <w:ind w:left="709" w:hanging="709"/>
        <w:jc w:val="left"/>
        <w:textAlignment w:val="baseline"/>
        <w:rPr>
          <w:rFonts w:asciiTheme="minorEastAsia" w:hAnsiTheme="minorEastAsia"/>
          <w:color w:val="000000"/>
          <w:kern w:val="0"/>
        </w:rPr>
      </w:pPr>
      <w:r w:rsidRPr="00252655">
        <w:rPr>
          <w:rFonts w:asciiTheme="minorEastAsia" w:hAnsiTheme="minorEastAsia" w:hint="eastAsia"/>
          <w:color w:val="000000"/>
          <w:kern w:val="0"/>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本様式は一つの指定業種に属する業種を営んでいる場合にも使用する。</w:t>
      </w:r>
      <w:r w:rsidR="00176078">
        <w:rPr>
          <w:rFonts w:asciiTheme="minorEastAsia" w:hAnsiTheme="minorEastAsia" w:hint="eastAsia"/>
          <w:color w:val="000000"/>
          <w:kern w:val="0"/>
        </w:rPr>
        <w:t>その場合に</w:t>
      </w:r>
      <w:r w:rsidRPr="00252655">
        <w:rPr>
          <w:rFonts w:asciiTheme="minorEastAsia" w:hAnsiTheme="minorEastAsia" w:hint="eastAsia"/>
          <w:color w:val="000000"/>
          <w:kern w:val="0"/>
        </w:rPr>
        <w:t>は、指定業種の売上高等は申請者全体の売上高等を記載する。</w:t>
      </w:r>
    </w:p>
    <w:p w14:paraId="2D1FB682" w14:textId="36023389" w:rsidR="00E74CF8" w:rsidRPr="00252655" w:rsidRDefault="00E74CF8" w:rsidP="00E74CF8">
      <w:pPr>
        <w:suppressAutoHyphens/>
        <w:snapToGrid w:val="0"/>
        <w:spacing w:line="240" w:lineRule="exact"/>
        <w:ind w:left="709" w:hanging="709"/>
        <w:jc w:val="left"/>
        <w:textAlignment w:val="baseline"/>
        <w:rPr>
          <w:rFonts w:asciiTheme="minorEastAsia" w:hAnsiTheme="minorEastAsia"/>
          <w:color w:val="000000"/>
          <w:kern w:val="0"/>
        </w:rPr>
      </w:pPr>
      <w:r w:rsidRPr="00252655">
        <w:rPr>
          <w:rFonts w:asciiTheme="minorEastAsia" w:hAnsiTheme="minorEastAsia" w:hint="eastAsia"/>
          <w:color w:val="000000"/>
          <w:kern w:val="0"/>
        </w:rPr>
        <w:t>（注２）</w:t>
      </w:r>
      <w:r>
        <w:rPr>
          <w:rFonts w:asciiTheme="minorEastAsia" w:hAnsiTheme="minorEastAsia" w:hint="eastAsia"/>
          <w:color w:val="000000"/>
          <w:kern w:val="0"/>
          <w:u w:val="single"/>
        </w:rPr>
        <w:t xml:space="preserve">　　　</w:t>
      </w:r>
      <w:r w:rsidRPr="00252655">
        <w:rPr>
          <w:rFonts w:asciiTheme="minorEastAsia" w:hAnsiTheme="minorEastAsia" w:hint="eastAsia"/>
          <w:color w:val="000000"/>
          <w:kern w:val="0"/>
        </w:rPr>
        <w:t>には、主たる事業が属する業種（日本標準産業分類の中分類番号と中分類業種名）を記載。</w:t>
      </w:r>
    </w:p>
    <w:p w14:paraId="34A9777D" w14:textId="6D74A238" w:rsidR="00E74CF8" w:rsidRPr="00252655" w:rsidRDefault="00E74CF8" w:rsidP="00E74CF8">
      <w:pPr>
        <w:suppressAutoHyphens/>
        <w:snapToGrid w:val="0"/>
        <w:spacing w:line="240" w:lineRule="exact"/>
        <w:ind w:left="709" w:hanging="709"/>
        <w:jc w:val="left"/>
        <w:textAlignment w:val="baseline"/>
        <w:rPr>
          <w:rFonts w:asciiTheme="minorEastAsia" w:hAnsiTheme="minorEastAsia"/>
          <w:color w:val="000000"/>
          <w:kern w:val="0"/>
        </w:rPr>
      </w:pPr>
    </w:p>
    <w:p w14:paraId="792899C2" w14:textId="386AB6C6" w:rsidR="00E74CF8" w:rsidRPr="00E74CF8" w:rsidRDefault="00E74CF8" w:rsidP="00E74CF8">
      <w:pPr>
        <w:suppressAutoHyphens/>
        <w:snapToGrid w:val="0"/>
        <w:spacing w:line="240" w:lineRule="exact"/>
        <w:ind w:left="709" w:hanging="709"/>
        <w:jc w:val="left"/>
        <w:textAlignment w:val="baseline"/>
        <w:rPr>
          <w:rFonts w:asciiTheme="minorEastAsia" w:hAnsiTheme="minorEastAsia"/>
          <w:color w:val="000000"/>
          <w:kern w:val="0"/>
        </w:rPr>
      </w:pPr>
      <w:r w:rsidRPr="00252655">
        <w:rPr>
          <w:rFonts w:asciiTheme="minorEastAsia" w:hAnsiTheme="minorEastAsia" w:hint="eastAsia"/>
          <w:color w:val="000000"/>
          <w:kern w:val="0"/>
        </w:rPr>
        <w:t>（留意事項）</w:t>
      </w:r>
    </w:p>
    <w:p w14:paraId="259F92C7" w14:textId="77777777" w:rsidR="00E74CF8" w:rsidRPr="00A20DCC" w:rsidRDefault="00E74CF8" w:rsidP="00E74CF8">
      <w:pPr>
        <w:pStyle w:val="a8"/>
        <w:numPr>
          <w:ilvl w:val="0"/>
          <w:numId w:val="1"/>
        </w:numPr>
        <w:suppressAutoHyphens/>
        <w:snapToGrid w:val="0"/>
        <w:spacing w:line="240" w:lineRule="exact"/>
        <w:ind w:leftChars="0"/>
        <w:jc w:val="left"/>
        <w:textAlignment w:val="baseline"/>
        <w:rPr>
          <w:rFonts w:asciiTheme="minorEastAsia" w:hAnsiTheme="minorEastAsia"/>
          <w:color w:val="000000"/>
          <w:kern w:val="0"/>
        </w:rPr>
      </w:pPr>
      <w:r w:rsidRPr="00A20DCC">
        <w:rPr>
          <w:rFonts w:asciiTheme="minorEastAsia" w:hAnsiTheme="minorEastAsia" w:hint="eastAsia"/>
          <w:color w:val="000000"/>
          <w:kern w:val="0"/>
        </w:rPr>
        <w:t>本認定とは別に、金融機関及び信用保証協会による金融上の審査があります。</w:t>
      </w:r>
    </w:p>
    <w:p w14:paraId="75CE93F6" w14:textId="77777777" w:rsidR="00E74CF8" w:rsidRPr="00A20DCC" w:rsidRDefault="00E74CF8" w:rsidP="00E74CF8">
      <w:pPr>
        <w:pStyle w:val="a8"/>
        <w:numPr>
          <w:ilvl w:val="0"/>
          <w:numId w:val="1"/>
        </w:numPr>
        <w:suppressAutoHyphens/>
        <w:snapToGrid w:val="0"/>
        <w:spacing w:line="240" w:lineRule="exact"/>
        <w:ind w:leftChars="0"/>
        <w:jc w:val="left"/>
        <w:textAlignment w:val="baseline"/>
        <w:rPr>
          <w:rFonts w:asciiTheme="minorEastAsia" w:hAnsiTheme="minorEastAsia"/>
          <w:color w:val="000000"/>
          <w:kern w:val="0"/>
        </w:rPr>
      </w:pPr>
      <w:r>
        <w:rPr>
          <w:rFonts w:asciiTheme="minorEastAsia" w:hAnsiTheme="minorEastAsia" w:hint="eastAsia"/>
          <w:color w:val="000000"/>
          <w:kern w:val="0"/>
        </w:rPr>
        <w:t>町長</w:t>
      </w:r>
      <w:r w:rsidRPr="00A20DCC">
        <w:rPr>
          <w:rFonts w:asciiTheme="minorEastAsia" w:hAnsiTheme="minorEastAsia" w:hint="eastAsia"/>
          <w:color w:val="000000"/>
          <w:kern w:val="0"/>
        </w:rPr>
        <w:t>から認定を受けた後、本認定の有効期間内に金融機関又は信用保証協会に対して、経営安定関連保証の申込みを行うことが必要です。</w:t>
      </w:r>
    </w:p>
    <w:p w14:paraId="110F4300" w14:textId="77777777" w:rsidR="00E74CF8" w:rsidRPr="00DE02B4" w:rsidRDefault="00E74CF8" w:rsidP="00E74CF8">
      <w:pPr>
        <w:pStyle w:val="a8"/>
        <w:numPr>
          <w:ilvl w:val="0"/>
          <w:numId w:val="1"/>
        </w:numPr>
        <w:suppressAutoHyphens/>
        <w:snapToGrid w:val="0"/>
        <w:spacing w:line="220" w:lineRule="exact"/>
        <w:ind w:leftChars="0"/>
        <w:jc w:val="left"/>
        <w:textAlignment w:val="baseline"/>
        <w:rPr>
          <w:rFonts w:asciiTheme="minorEastAsia" w:hAnsiTheme="minorEastAsia"/>
          <w:color w:val="000000"/>
          <w:kern w:val="0"/>
        </w:rPr>
      </w:pPr>
      <w:r w:rsidRPr="00DE02B4">
        <w:rPr>
          <w:rFonts w:asciiTheme="minorEastAsia" w:hAnsiTheme="minorEastAsia" w:hint="eastAsia"/>
          <w:color w:val="000000"/>
          <w:kern w:val="0"/>
        </w:rPr>
        <w:t>本認定の有効期間は認定日から起算して３０日です。</w:t>
      </w:r>
    </w:p>
    <w:p w14:paraId="55A8B959" w14:textId="5DCF6A29" w:rsidR="00E74CF8" w:rsidRPr="00E74CF8" w:rsidRDefault="00E74CF8" w:rsidP="00E74CF8">
      <w:pPr>
        <w:snapToGrid w:val="0"/>
        <w:spacing w:line="362" w:lineRule="exact"/>
        <w:rPr>
          <w:rFonts w:asciiTheme="minorEastAsia" w:hAnsiTheme="minorEastAsia"/>
        </w:rPr>
        <w:sectPr w:rsidR="00E74CF8" w:rsidRPr="00E74CF8" w:rsidSect="006513D0">
          <w:pgSz w:w="11906" w:h="16838" w:code="9"/>
          <w:pgMar w:top="454" w:right="720" w:bottom="454" w:left="851" w:header="851" w:footer="992" w:gutter="0"/>
          <w:cols w:space="425"/>
          <w:docGrid w:type="lines" w:linePitch="314"/>
        </w:sectPr>
      </w:pPr>
    </w:p>
    <w:p w14:paraId="44DB6339"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lastRenderedPageBreak/>
        <w:t>５号－（イ）－</w:t>
      </w:r>
      <w:r w:rsidRPr="00252655">
        <w:rPr>
          <w:rFonts w:asciiTheme="minorEastAsia" w:hAnsiTheme="minorEastAsia" w:cs="Century"/>
        </w:rPr>
        <w:t>⑫</w:t>
      </w:r>
      <w:r w:rsidRPr="00252655">
        <w:rPr>
          <w:rFonts w:asciiTheme="minorEastAsia" w:hAnsiTheme="minorEastAsia" w:cs="Century" w:hint="eastAsia"/>
        </w:rPr>
        <w:t>´</w:t>
      </w:r>
      <w:r w:rsidRPr="00252655">
        <w:rPr>
          <w:rFonts w:asciiTheme="minorEastAsia" w:hAnsiTheme="minorEastAsia" w:cs="Century"/>
        </w:rPr>
        <w:t xml:space="preserve"> </w:t>
      </w:r>
      <w:r w:rsidRPr="00252655">
        <w:rPr>
          <w:rFonts w:asciiTheme="minorEastAsia" w:hAnsiTheme="minorEastAsia"/>
        </w:rPr>
        <w:t>認定添付書類</w:t>
      </w:r>
    </w:p>
    <w:p w14:paraId="2F7A5E05" w14:textId="77777777" w:rsidR="00E74CF8" w:rsidRPr="00252655" w:rsidRDefault="00E74CF8" w:rsidP="00E74CF8">
      <w:pPr>
        <w:snapToGrid w:val="0"/>
        <w:spacing w:line="362" w:lineRule="exact"/>
        <w:rPr>
          <w:rFonts w:asciiTheme="minorEastAsia" w:hAnsiTheme="minorEastAsia"/>
        </w:rPr>
      </w:pPr>
    </w:p>
    <w:p w14:paraId="0475B744" w14:textId="77777777" w:rsidR="00E74CF8" w:rsidRPr="00252655" w:rsidRDefault="00E74CF8" w:rsidP="00E74CF8">
      <w:pPr>
        <w:snapToGrid w:val="0"/>
        <w:spacing w:line="362" w:lineRule="exact"/>
        <w:jc w:val="center"/>
        <w:rPr>
          <w:rFonts w:asciiTheme="minorEastAsia" w:hAnsiTheme="minorEastAsia"/>
        </w:rPr>
      </w:pPr>
      <w:r w:rsidRPr="00252655">
        <w:rPr>
          <w:rFonts w:asciiTheme="minorEastAsia" w:hAnsiTheme="minorEastAsia"/>
          <w:sz w:val="24"/>
        </w:rPr>
        <w:t>売上高比較表</w:t>
      </w:r>
    </w:p>
    <w:p w14:paraId="33047030" w14:textId="77777777" w:rsidR="00E74CF8" w:rsidRPr="00252655" w:rsidRDefault="00E74CF8" w:rsidP="00E74CF8">
      <w:pPr>
        <w:snapToGrid w:val="0"/>
        <w:spacing w:line="362" w:lineRule="exact"/>
        <w:rPr>
          <w:rFonts w:asciiTheme="minorEastAsia" w:hAnsiTheme="minorEastAsia"/>
        </w:rPr>
      </w:pPr>
    </w:p>
    <w:p w14:paraId="4C50BC06"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rPr>
        <w:t xml:space="preserve">表１：事業が属する業種毎の最近１年間の売上高）　　</w:t>
      </w:r>
    </w:p>
    <w:tbl>
      <w:tblPr>
        <w:tblW w:w="9537" w:type="dxa"/>
        <w:tblInd w:w="99" w:type="dxa"/>
        <w:tblLayout w:type="fixed"/>
        <w:tblCellMar>
          <w:left w:w="99" w:type="dxa"/>
          <w:right w:w="99" w:type="dxa"/>
        </w:tblCellMar>
        <w:tblLook w:val="0000" w:firstRow="0" w:lastRow="0" w:firstColumn="0" w:lastColumn="0" w:noHBand="0" w:noVBand="0"/>
      </w:tblPr>
      <w:tblGrid>
        <w:gridCol w:w="3005"/>
        <w:gridCol w:w="3005"/>
        <w:gridCol w:w="3527"/>
      </w:tblGrid>
      <w:tr w:rsidR="00E74CF8" w:rsidRPr="00252655" w14:paraId="603F2E5A" w14:textId="77777777" w:rsidTr="005A4E02">
        <w:trPr>
          <w:trHeight w:val="420"/>
        </w:trPr>
        <w:tc>
          <w:tcPr>
            <w:tcW w:w="3005" w:type="dxa"/>
            <w:tcBorders>
              <w:top w:val="single" w:sz="2" w:space="0" w:color="000000"/>
              <w:left w:val="single" w:sz="2" w:space="0" w:color="000000"/>
              <w:bottom w:val="single" w:sz="2" w:space="0" w:color="000000"/>
            </w:tcBorders>
            <w:shd w:val="clear" w:color="auto" w:fill="auto"/>
          </w:tcPr>
          <w:p w14:paraId="504A232C" w14:textId="77777777" w:rsidR="00E74CF8" w:rsidRPr="00252655" w:rsidRDefault="00E74CF8" w:rsidP="00E74CF8">
            <w:pPr>
              <w:snapToGrid w:val="0"/>
              <w:spacing w:line="362" w:lineRule="exact"/>
              <w:jc w:val="center"/>
              <w:rPr>
                <w:rFonts w:asciiTheme="minorEastAsia" w:hAnsiTheme="minorEastAsia"/>
              </w:rPr>
            </w:pPr>
            <w:r w:rsidRPr="00252655">
              <w:rPr>
                <w:rFonts w:asciiTheme="minorEastAsia" w:hAnsiTheme="minorEastAsia"/>
              </w:rPr>
              <w:t>業種（</w:t>
            </w:r>
            <w:r w:rsidRPr="00252655">
              <w:rPr>
                <w:rFonts w:asciiTheme="minorEastAsia" w:hAnsiTheme="minorEastAsia" w:cs="Century"/>
              </w:rPr>
              <w:t>※</w:t>
            </w:r>
            <w:r w:rsidRPr="00252655">
              <w:rPr>
                <w:rFonts w:asciiTheme="minorEastAsia" w:hAnsiTheme="minorEastAsia"/>
              </w:rPr>
              <w:t>１）</w:t>
            </w:r>
          </w:p>
        </w:tc>
        <w:tc>
          <w:tcPr>
            <w:tcW w:w="3005" w:type="dxa"/>
            <w:tcBorders>
              <w:top w:val="single" w:sz="2" w:space="0" w:color="000000"/>
              <w:left w:val="single" w:sz="2" w:space="0" w:color="000000"/>
              <w:bottom w:val="single" w:sz="2" w:space="0" w:color="000000"/>
            </w:tcBorders>
            <w:shd w:val="clear" w:color="auto" w:fill="auto"/>
          </w:tcPr>
          <w:p w14:paraId="47342587" w14:textId="77777777" w:rsidR="00E74CF8" w:rsidRPr="00252655" w:rsidRDefault="00E74CF8" w:rsidP="00E74CF8">
            <w:pPr>
              <w:snapToGrid w:val="0"/>
              <w:spacing w:line="362" w:lineRule="exact"/>
              <w:jc w:val="center"/>
              <w:rPr>
                <w:rFonts w:asciiTheme="minorEastAsia" w:hAnsiTheme="minorEastAsia"/>
              </w:rPr>
            </w:pPr>
            <w:r w:rsidRPr="00252655">
              <w:rPr>
                <w:rFonts w:asciiTheme="minorEastAsia" w:hAnsiTheme="minorEastAsia"/>
              </w:rPr>
              <w:t>最近の売上高</w:t>
            </w:r>
          </w:p>
        </w:tc>
        <w:tc>
          <w:tcPr>
            <w:tcW w:w="3527" w:type="dxa"/>
            <w:tcBorders>
              <w:top w:val="single" w:sz="2" w:space="0" w:color="000000"/>
              <w:left w:val="single" w:sz="2" w:space="0" w:color="000000"/>
              <w:bottom w:val="single" w:sz="2" w:space="0" w:color="000000"/>
              <w:right w:val="single" w:sz="2" w:space="0" w:color="000000"/>
            </w:tcBorders>
            <w:shd w:val="clear" w:color="auto" w:fill="auto"/>
          </w:tcPr>
          <w:p w14:paraId="36907E04" w14:textId="77777777" w:rsidR="00E74CF8" w:rsidRPr="00252655" w:rsidRDefault="00E74CF8" w:rsidP="00E74CF8">
            <w:pPr>
              <w:snapToGrid w:val="0"/>
              <w:spacing w:line="362" w:lineRule="exact"/>
              <w:jc w:val="center"/>
              <w:rPr>
                <w:rFonts w:asciiTheme="minorEastAsia" w:hAnsiTheme="minorEastAsia"/>
              </w:rPr>
            </w:pPr>
            <w:r w:rsidRPr="00252655">
              <w:rPr>
                <w:rFonts w:asciiTheme="minorEastAsia" w:hAnsiTheme="minorEastAsia"/>
              </w:rPr>
              <w:t>構成比</w:t>
            </w:r>
          </w:p>
        </w:tc>
      </w:tr>
      <w:tr w:rsidR="00E74CF8" w:rsidRPr="00252655" w14:paraId="05E55524" w14:textId="77777777" w:rsidTr="005A4E02">
        <w:trPr>
          <w:trHeight w:val="420"/>
        </w:trPr>
        <w:tc>
          <w:tcPr>
            <w:tcW w:w="3005" w:type="dxa"/>
            <w:tcBorders>
              <w:top w:val="single" w:sz="2" w:space="0" w:color="000000"/>
              <w:left w:val="single" w:sz="2" w:space="0" w:color="000000"/>
              <w:bottom w:val="single" w:sz="2" w:space="0" w:color="000000"/>
            </w:tcBorders>
            <w:shd w:val="clear" w:color="auto" w:fill="auto"/>
          </w:tcPr>
          <w:p w14:paraId="72E216CC"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業</w:t>
            </w:r>
          </w:p>
          <w:p w14:paraId="669183B9"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rPr>
              <w:t>（</w:t>
            </w:r>
            <w:r w:rsidRPr="00252655">
              <w:rPr>
                <w:rFonts w:asciiTheme="minorEastAsia" w:hAnsiTheme="minorEastAsia" w:cs="Century"/>
              </w:rPr>
              <w:t>※</w:t>
            </w:r>
            <w:r w:rsidRPr="00252655">
              <w:rPr>
                <w:rFonts w:asciiTheme="minorEastAsia" w:hAnsiTheme="minorEastAsia"/>
              </w:rPr>
              <w:t>２）</w:t>
            </w:r>
          </w:p>
        </w:tc>
        <w:tc>
          <w:tcPr>
            <w:tcW w:w="3005" w:type="dxa"/>
            <w:tcBorders>
              <w:top w:val="single" w:sz="2" w:space="0" w:color="000000"/>
              <w:left w:val="single" w:sz="2" w:space="0" w:color="000000"/>
              <w:bottom w:val="single" w:sz="2" w:space="0" w:color="000000"/>
            </w:tcBorders>
            <w:shd w:val="clear" w:color="auto" w:fill="auto"/>
          </w:tcPr>
          <w:p w14:paraId="77773488"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円</w:t>
            </w:r>
          </w:p>
        </w:tc>
        <w:tc>
          <w:tcPr>
            <w:tcW w:w="3527" w:type="dxa"/>
            <w:tcBorders>
              <w:top w:val="single" w:sz="2" w:space="0" w:color="000000"/>
              <w:left w:val="single" w:sz="2" w:space="0" w:color="000000"/>
              <w:bottom w:val="single" w:sz="2" w:space="0" w:color="000000"/>
              <w:right w:val="single" w:sz="2" w:space="0" w:color="000000"/>
            </w:tcBorders>
            <w:shd w:val="clear" w:color="auto" w:fill="auto"/>
          </w:tcPr>
          <w:p w14:paraId="33274DED"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w:t>
            </w:r>
          </w:p>
        </w:tc>
      </w:tr>
      <w:tr w:rsidR="00E74CF8" w:rsidRPr="00252655" w14:paraId="6D76A7C7" w14:textId="77777777" w:rsidTr="005A4E02">
        <w:trPr>
          <w:trHeight w:val="420"/>
        </w:trPr>
        <w:tc>
          <w:tcPr>
            <w:tcW w:w="3005" w:type="dxa"/>
            <w:tcBorders>
              <w:top w:val="single" w:sz="2" w:space="0" w:color="000000"/>
              <w:left w:val="single" w:sz="2" w:space="0" w:color="000000"/>
              <w:bottom w:val="single" w:sz="2" w:space="0" w:color="000000"/>
            </w:tcBorders>
            <w:shd w:val="clear" w:color="auto" w:fill="auto"/>
          </w:tcPr>
          <w:p w14:paraId="4A0009F6"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業</w:t>
            </w:r>
          </w:p>
        </w:tc>
        <w:tc>
          <w:tcPr>
            <w:tcW w:w="3005" w:type="dxa"/>
            <w:tcBorders>
              <w:top w:val="single" w:sz="2" w:space="0" w:color="000000"/>
              <w:left w:val="single" w:sz="2" w:space="0" w:color="000000"/>
              <w:bottom w:val="single" w:sz="2" w:space="0" w:color="000000"/>
            </w:tcBorders>
            <w:shd w:val="clear" w:color="auto" w:fill="auto"/>
          </w:tcPr>
          <w:p w14:paraId="7E8B11EF"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円</w:t>
            </w:r>
          </w:p>
        </w:tc>
        <w:tc>
          <w:tcPr>
            <w:tcW w:w="3527" w:type="dxa"/>
            <w:tcBorders>
              <w:top w:val="single" w:sz="2" w:space="0" w:color="000000"/>
              <w:left w:val="single" w:sz="2" w:space="0" w:color="000000"/>
              <w:bottom w:val="single" w:sz="2" w:space="0" w:color="000000"/>
              <w:right w:val="single" w:sz="2" w:space="0" w:color="000000"/>
            </w:tcBorders>
            <w:shd w:val="clear" w:color="auto" w:fill="auto"/>
          </w:tcPr>
          <w:p w14:paraId="383BE96C"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w:t>
            </w:r>
          </w:p>
        </w:tc>
      </w:tr>
      <w:tr w:rsidR="00E74CF8" w:rsidRPr="00252655" w14:paraId="01EB19F2" w14:textId="77777777" w:rsidTr="005A4E02">
        <w:trPr>
          <w:trHeight w:val="420"/>
        </w:trPr>
        <w:tc>
          <w:tcPr>
            <w:tcW w:w="3005" w:type="dxa"/>
            <w:tcBorders>
              <w:top w:val="single" w:sz="2" w:space="0" w:color="000000"/>
              <w:left w:val="single" w:sz="2" w:space="0" w:color="000000"/>
              <w:bottom w:val="single" w:sz="2" w:space="0" w:color="000000"/>
            </w:tcBorders>
            <w:shd w:val="clear" w:color="auto" w:fill="auto"/>
          </w:tcPr>
          <w:p w14:paraId="7C0F6B6F"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業</w:t>
            </w:r>
          </w:p>
        </w:tc>
        <w:tc>
          <w:tcPr>
            <w:tcW w:w="3005" w:type="dxa"/>
            <w:tcBorders>
              <w:top w:val="single" w:sz="2" w:space="0" w:color="000000"/>
              <w:left w:val="single" w:sz="2" w:space="0" w:color="000000"/>
              <w:bottom w:val="single" w:sz="2" w:space="0" w:color="000000"/>
            </w:tcBorders>
            <w:shd w:val="clear" w:color="auto" w:fill="auto"/>
          </w:tcPr>
          <w:p w14:paraId="7699821F"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円</w:t>
            </w:r>
          </w:p>
        </w:tc>
        <w:tc>
          <w:tcPr>
            <w:tcW w:w="3527" w:type="dxa"/>
            <w:tcBorders>
              <w:top w:val="single" w:sz="2" w:space="0" w:color="000000"/>
              <w:left w:val="single" w:sz="2" w:space="0" w:color="000000"/>
              <w:bottom w:val="single" w:sz="2" w:space="0" w:color="000000"/>
              <w:right w:val="single" w:sz="2" w:space="0" w:color="000000"/>
            </w:tcBorders>
            <w:shd w:val="clear" w:color="auto" w:fill="auto"/>
          </w:tcPr>
          <w:p w14:paraId="7A21E8C0"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w:t>
            </w:r>
          </w:p>
        </w:tc>
      </w:tr>
      <w:tr w:rsidR="00E74CF8" w:rsidRPr="00252655" w14:paraId="079D4272" w14:textId="77777777" w:rsidTr="005A4E02">
        <w:trPr>
          <w:trHeight w:val="420"/>
        </w:trPr>
        <w:tc>
          <w:tcPr>
            <w:tcW w:w="3005" w:type="dxa"/>
            <w:tcBorders>
              <w:top w:val="single" w:sz="2" w:space="0" w:color="000000"/>
              <w:left w:val="single" w:sz="2" w:space="0" w:color="000000"/>
              <w:bottom w:val="single" w:sz="2" w:space="0" w:color="000000"/>
            </w:tcBorders>
            <w:shd w:val="clear" w:color="auto" w:fill="auto"/>
          </w:tcPr>
          <w:p w14:paraId="334F06B2" w14:textId="77777777" w:rsidR="00E74CF8" w:rsidRPr="00252655" w:rsidRDefault="00E74CF8" w:rsidP="00E74CF8">
            <w:pPr>
              <w:snapToGrid w:val="0"/>
              <w:spacing w:line="362" w:lineRule="exact"/>
              <w:jc w:val="center"/>
              <w:rPr>
                <w:rFonts w:asciiTheme="minorEastAsia" w:hAnsiTheme="minorEastAsia"/>
              </w:rPr>
            </w:pPr>
            <w:r w:rsidRPr="00252655">
              <w:rPr>
                <w:rFonts w:asciiTheme="minorEastAsia" w:hAnsiTheme="minorEastAsia"/>
              </w:rPr>
              <w:t>全体の売上高</w:t>
            </w:r>
          </w:p>
        </w:tc>
        <w:tc>
          <w:tcPr>
            <w:tcW w:w="3005" w:type="dxa"/>
            <w:tcBorders>
              <w:top w:val="single" w:sz="2" w:space="0" w:color="000000"/>
              <w:left w:val="single" w:sz="2" w:space="0" w:color="000000"/>
              <w:bottom w:val="single" w:sz="2" w:space="0" w:color="000000"/>
            </w:tcBorders>
            <w:shd w:val="clear" w:color="auto" w:fill="auto"/>
          </w:tcPr>
          <w:p w14:paraId="79C0B3D4"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円</w:t>
            </w:r>
          </w:p>
        </w:tc>
        <w:tc>
          <w:tcPr>
            <w:tcW w:w="3527" w:type="dxa"/>
            <w:tcBorders>
              <w:top w:val="single" w:sz="2" w:space="0" w:color="000000"/>
              <w:left w:val="single" w:sz="2" w:space="0" w:color="000000"/>
              <w:bottom w:val="single" w:sz="2" w:space="0" w:color="000000"/>
              <w:right w:val="single" w:sz="2" w:space="0" w:color="000000"/>
            </w:tcBorders>
            <w:shd w:val="clear" w:color="auto" w:fill="auto"/>
          </w:tcPr>
          <w:p w14:paraId="70BFC2B3"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１００％</w:t>
            </w:r>
          </w:p>
        </w:tc>
      </w:tr>
    </w:tbl>
    <w:p w14:paraId="370AB4CE"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cs="Century"/>
        </w:rPr>
        <w:t>※</w:t>
      </w:r>
      <w:r w:rsidRPr="00252655">
        <w:rPr>
          <w:rFonts w:asciiTheme="minorEastAsia" w:hAnsiTheme="minorEastAsia"/>
        </w:rPr>
        <w:t>１：業種欄には、営んでいる事業が属する全ての業種（日本標準産業分類の細分類番号と細分類</w:t>
      </w:r>
    </w:p>
    <w:p w14:paraId="30C70ED1" w14:textId="77777777" w:rsidR="00E74CF8" w:rsidRPr="00252655" w:rsidRDefault="00E74CF8" w:rsidP="00E74CF8">
      <w:pPr>
        <w:snapToGrid w:val="0"/>
        <w:spacing w:line="362" w:lineRule="exact"/>
        <w:ind w:firstLine="567"/>
        <w:rPr>
          <w:rFonts w:asciiTheme="minorEastAsia" w:hAnsiTheme="minorEastAsia"/>
        </w:rPr>
      </w:pPr>
      <w:r w:rsidRPr="00252655">
        <w:rPr>
          <w:rFonts w:asciiTheme="minorEastAsia" w:hAnsiTheme="minorEastAsia"/>
        </w:rPr>
        <w:t>業種名）を記載。細分類業種は全て指定業種に該当することが必要。</w:t>
      </w:r>
    </w:p>
    <w:p w14:paraId="5F902271"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cs="Century"/>
        </w:rPr>
        <w:t>※</w:t>
      </w:r>
      <w:r w:rsidRPr="00252655">
        <w:rPr>
          <w:rFonts w:asciiTheme="minorEastAsia" w:hAnsiTheme="minorEastAsia"/>
        </w:rPr>
        <w:t>２：指定業種の売上高を合算して記載することも可。</w:t>
      </w:r>
    </w:p>
    <w:p w14:paraId="378643EF" w14:textId="77777777" w:rsidR="00E74CF8" w:rsidRPr="00252655" w:rsidRDefault="00E74CF8" w:rsidP="00E74CF8">
      <w:pPr>
        <w:snapToGrid w:val="0"/>
        <w:spacing w:line="362" w:lineRule="exact"/>
        <w:rPr>
          <w:rFonts w:asciiTheme="minorEastAsia" w:hAnsiTheme="minorEastAsia"/>
        </w:rPr>
      </w:pPr>
    </w:p>
    <w:p w14:paraId="34E8FD78"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rPr>
        <w:t xml:space="preserve">（イ）最近1か月間の売上高等　</w:t>
      </w:r>
    </w:p>
    <w:tbl>
      <w:tblPr>
        <w:tblW w:w="9639" w:type="dxa"/>
        <w:tblInd w:w="-5" w:type="dxa"/>
        <w:tblLayout w:type="fixed"/>
        <w:tblLook w:val="0000" w:firstRow="0" w:lastRow="0" w:firstColumn="0" w:lastColumn="0" w:noHBand="0" w:noVBand="0"/>
      </w:tblPr>
      <w:tblGrid>
        <w:gridCol w:w="5529"/>
        <w:gridCol w:w="4110"/>
      </w:tblGrid>
      <w:tr w:rsidR="00E74CF8" w:rsidRPr="00252655" w14:paraId="06738892" w14:textId="77777777" w:rsidTr="005A4E02">
        <w:tc>
          <w:tcPr>
            <w:tcW w:w="5529" w:type="dxa"/>
            <w:tcBorders>
              <w:top w:val="single" w:sz="4" w:space="0" w:color="000000"/>
              <w:left w:val="single" w:sz="4" w:space="0" w:color="000000"/>
              <w:bottom w:val="single" w:sz="4" w:space="0" w:color="000000"/>
            </w:tcBorders>
            <w:shd w:val="clear" w:color="auto" w:fill="auto"/>
          </w:tcPr>
          <w:p w14:paraId="6950AFAB"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kern w:val="1"/>
              </w:rPr>
              <w:t>最近１か月間の</w:t>
            </w:r>
            <w:r w:rsidRPr="00252655">
              <w:rPr>
                <w:rFonts w:asciiTheme="minorEastAsia" w:hAnsiTheme="minorEastAsia" w:hint="eastAsia"/>
                <w:kern w:val="1"/>
              </w:rPr>
              <w:t>指定</w:t>
            </w:r>
            <w:r w:rsidRPr="00252655">
              <w:rPr>
                <w:rFonts w:asciiTheme="minorEastAsia" w:hAnsiTheme="minorEastAsia"/>
                <w:kern w:val="1"/>
              </w:rPr>
              <w:t>業種の売上高等：Ａ</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7703379"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 xml:space="preserve">　　　　　　　　　　　　　　　　　円</w:t>
            </w:r>
          </w:p>
        </w:tc>
      </w:tr>
      <w:tr w:rsidR="00E74CF8" w:rsidRPr="00252655" w14:paraId="10B64933" w14:textId="77777777" w:rsidTr="005A4E02">
        <w:tc>
          <w:tcPr>
            <w:tcW w:w="5529" w:type="dxa"/>
            <w:tcBorders>
              <w:top w:val="single" w:sz="4" w:space="0" w:color="000000"/>
              <w:left w:val="single" w:sz="4" w:space="0" w:color="000000"/>
              <w:bottom w:val="single" w:sz="4" w:space="0" w:color="000000"/>
            </w:tcBorders>
            <w:shd w:val="clear" w:color="auto" w:fill="auto"/>
          </w:tcPr>
          <w:p w14:paraId="194AF3D3"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kern w:val="1"/>
              </w:rPr>
              <w:t>最近１か月間の全体の売上高等：Ａ</w:t>
            </w:r>
            <w:r w:rsidRPr="00252655">
              <w:rPr>
                <w:rFonts w:asciiTheme="minorEastAsia" w:hAnsiTheme="minorEastAsia" w:cs="Century"/>
                <w:kern w:val="1"/>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B78B4A0"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円</w:t>
            </w:r>
          </w:p>
        </w:tc>
      </w:tr>
      <w:tr w:rsidR="00E74CF8" w:rsidRPr="00252655" w14:paraId="1EE0C3F4" w14:textId="77777777" w:rsidTr="005A4E02">
        <w:tc>
          <w:tcPr>
            <w:tcW w:w="5529" w:type="dxa"/>
            <w:tcBorders>
              <w:top w:val="single" w:sz="4" w:space="0" w:color="000000"/>
              <w:left w:val="single" w:sz="4" w:space="0" w:color="000000"/>
              <w:bottom w:val="single" w:sz="4" w:space="0" w:color="000000"/>
            </w:tcBorders>
            <w:shd w:val="clear" w:color="auto" w:fill="auto"/>
          </w:tcPr>
          <w:p w14:paraId="3C22F2BC"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kern w:val="1"/>
              </w:rPr>
              <w:t>令和元年１０月から１２月の</w:t>
            </w:r>
            <w:r w:rsidRPr="00252655">
              <w:rPr>
                <w:rFonts w:asciiTheme="minorEastAsia" w:hAnsiTheme="minorEastAsia" w:hint="eastAsia"/>
                <w:kern w:val="1"/>
              </w:rPr>
              <w:t>指定</w:t>
            </w:r>
            <w:r w:rsidRPr="00252655">
              <w:rPr>
                <w:rFonts w:asciiTheme="minorEastAsia" w:hAnsiTheme="minorEastAsia"/>
                <w:kern w:val="1"/>
              </w:rPr>
              <w:t>業種の売上高等：Ｂ</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3C6DB88"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 xml:space="preserve">　　　　　　　　　　　　　　　　　円</w:t>
            </w:r>
          </w:p>
        </w:tc>
      </w:tr>
      <w:tr w:rsidR="00E74CF8" w:rsidRPr="00252655" w14:paraId="1F7515CD" w14:textId="77777777" w:rsidTr="005A4E02">
        <w:tc>
          <w:tcPr>
            <w:tcW w:w="5529" w:type="dxa"/>
            <w:tcBorders>
              <w:top w:val="single" w:sz="4" w:space="0" w:color="000000"/>
              <w:left w:val="single" w:sz="4" w:space="0" w:color="000000"/>
              <w:bottom w:val="single" w:sz="4" w:space="0" w:color="000000"/>
            </w:tcBorders>
            <w:shd w:val="clear" w:color="auto" w:fill="auto"/>
          </w:tcPr>
          <w:p w14:paraId="2FCA2F6C"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kern w:val="1"/>
              </w:rPr>
              <w:t>令和元年１０月から１２月の全体の売上高等：Ｂ</w:t>
            </w:r>
            <w:r w:rsidRPr="00252655">
              <w:rPr>
                <w:rFonts w:asciiTheme="minorEastAsia" w:hAnsiTheme="minorEastAsia" w:cs="Century"/>
                <w:kern w:val="1"/>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A8A1C85"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円</w:t>
            </w:r>
          </w:p>
        </w:tc>
      </w:tr>
      <w:tr w:rsidR="00E74CF8" w:rsidRPr="00252655" w14:paraId="56257808" w14:textId="77777777" w:rsidTr="005A4E02">
        <w:tc>
          <w:tcPr>
            <w:tcW w:w="5529" w:type="dxa"/>
            <w:tcBorders>
              <w:top w:val="single" w:sz="4" w:space="0" w:color="000000"/>
              <w:left w:val="single" w:sz="4" w:space="0" w:color="000000"/>
              <w:bottom w:val="single" w:sz="4" w:space="0" w:color="000000"/>
            </w:tcBorders>
            <w:shd w:val="clear" w:color="auto" w:fill="auto"/>
          </w:tcPr>
          <w:p w14:paraId="69D21A22" w14:textId="77777777" w:rsidR="00E74CF8" w:rsidRPr="00252655" w:rsidRDefault="00E74CF8" w:rsidP="00E74CF8">
            <w:pPr>
              <w:snapToGrid w:val="0"/>
              <w:spacing w:line="362" w:lineRule="exact"/>
              <w:rPr>
                <w:rFonts w:asciiTheme="minorEastAsia" w:hAnsiTheme="minorEastAsia"/>
                <w:kern w:val="1"/>
              </w:rPr>
            </w:pPr>
            <w:r w:rsidRPr="00252655">
              <w:rPr>
                <w:rFonts w:asciiTheme="minorEastAsia" w:hAnsiTheme="minorEastAsia"/>
                <w:kern w:val="1"/>
              </w:rPr>
              <w:t>令和元年１０月から１２月の</w:t>
            </w:r>
            <w:r w:rsidRPr="00252655">
              <w:rPr>
                <w:rFonts w:asciiTheme="minorEastAsia" w:hAnsiTheme="minorEastAsia" w:hint="eastAsia"/>
                <w:kern w:val="1"/>
              </w:rPr>
              <w:t>指定</w:t>
            </w:r>
            <w:r w:rsidRPr="00252655">
              <w:rPr>
                <w:rFonts w:asciiTheme="minorEastAsia" w:hAnsiTheme="minorEastAsia"/>
                <w:kern w:val="1"/>
              </w:rPr>
              <w:t>業種の平均売上高等</w:t>
            </w:r>
          </w:p>
          <w:p w14:paraId="3C418130"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kern w:val="1"/>
              </w:rPr>
              <w:t>（Ｂ／３）：Ｃ</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805EB6D"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円</w:t>
            </w:r>
          </w:p>
        </w:tc>
      </w:tr>
      <w:tr w:rsidR="00E74CF8" w:rsidRPr="00252655" w14:paraId="5976DC8C" w14:textId="77777777" w:rsidTr="005A4E02">
        <w:tc>
          <w:tcPr>
            <w:tcW w:w="5529" w:type="dxa"/>
            <w:tcBorders>
              <w:top w:val="single" w:sz="4" w:space="0" w:color="000000"/>
              <w:left w:val="single" w:sz="4" w:space="0" w:color="000000"/>
              <w:bottom w:val="single" w:sz="4" w:space="0" w:color="000000"/>
            </w:tcBorders>
            <w:shd w:val="clear" w:color="auto" w:fill="auto"/>
          </w:tcPr>
          <w:p w14:paraId="767AB706"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kern w:val="1"/>
              </w:rPr>
              <w:t>令和元年１０月から１２月の全体の平均売上高等</w:t>
            </w:r>
          </w:p>
          <w:p w14:paraId="5CCC6580"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kern w:val="1"/>
              </w:rPr>
              <w:t>（Ｂ</w:t>
            </w:r>
            <w:r w:rsidRPr="00252655">
              <w:rPr>
                <w:rFonts w:asciiTheme="minorEastAsia" w:hAnsiTheme="minorEastAsia" w:cs="Century"/>
                <w:kern w:val="1"/>
              </w:rPr>
              <w:t>’</w:t>
            </w:r>
            <w:r w:rsidRPr="00252655">
              <w:rPr>
                <w:rFonts w:asciiTheme="minorEastAsia" w:hAnsiTheme="minorEastAsia"/>
                <w:kern w:val="1"/>
              </w:rPr>
              <w:t>／３）：Ｃ</w:t>
            </w:r>
            <w:r w:rsidRPr="00252655">
              <w:rPr>
                <w:rFonts w:asciiTheme="minorEastAsia" w:hAnsiTheme="minorEastAsia" w:cs="Century"/>
                <w:kern w:val="1"/>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85ED750"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円</w:t>
            </w:r>
          </w:p>
        </w:tc>
      </w:tr>
      <w:tr w:rsidR="00E74CF8" w:rsidRPr="00252655" w14:paraId="0BEC2354" w14:textId="77777777" w:rsidTr="005A4E02">
        <w:tc>
          <w:tcPr>
            <w:tcW w:w="5529" w:type="dxa"/>
            <w:tcBorders>
              <w:top w:val="single" w:sz="4" w:space="0" w:color="000000"/>
              <w:left w:val="single" w:sz="4" w:space="0" w:color="000000"/>
              <w:bottom w:val="single" w:sz="4" w:space="0" w:color="000000"/>
            </w:tcBorders>
            <w:shd w:val="clear" w:color="auto" w:fill="auto"/>
          </w:tcPr>
          <w:p w14:paraId="3FF7C173"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kern w:val="1"/>
              </w:rPr>
              <w:t>減少額（Ｃ－Ａ）</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EC52369"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円</w:t>
            </w:r>
          </w:p>
        </w:tc>
      </w:tr>
      <w:tr w:rsidR="00E74CF8" w:rsidRPr="00252655" w14:paraId="47E56BDC" w14:textId="77777777" w:rsidTr="005A4E02">
        <w:tc>
          <w:tcPr>
            <w:tcW w:w="5529" w:type="dxa"/>
            <w:tcBorders>
              <w:top w:val="single" w:sz="4" w:space="0" w:color="000000"/>
              <w:left w:val="single" w:sz="4" w:space="0" w:color="000000"/>
              <w:bottom w:val="single" w:sz="4" w:space="0" w:color="000000"/>
            </w:tcBorders>
            <w:shd w:val="clear" w:color="auto" w:fill="auto"/>
          </w:tcPr>
          <w:p w14:paraId="7D13F91F"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kern w:val="1"/>
              </w:rPr>
              <w:t>減少額（Ｃ</w:t>
            </w:r>
            <w:r w:rsidRPr="00252655">
              <w:rPr>
                <w:rFonts w:asciiTheme="minorEastAsia" w:hAnsiTheme="minorEastAsia" w:cs="Century"/>
                <w:kern w:val="1"/>
              </w:rPr>
              <w:t>’―</w:t>
            </w:r>
            <w:r w:rsidRPr="00252655">
              <w:rPr>
                <w:rFonts w:asciiTheme="minorEastAsia" w:hAnsiTheme="minorEastAsia"/>
                <w:kern w:val="1"/>
              </w:rPr>
              <w:t>Ａ</w:t>
            </w:r>
            <w:r w:rsidRPr="00252655">
              <w:rPr>
                <w:rFonts w:asciiTheme="minorEastAsia" w:hAnsiTheme="minorEastAsia" w:cs="Century"/>
                <w:kern w:val="1"/>
              </w:rPr>
              <w:t>’</w:t>
            </w:r>
            <w:r w:rsidRPr="00252655">
              <w:rPr>
                <w:rFonts w:asciiTheme="minorEastAsia" w:hAnsiTheme="minorEastAsia"/>
                <w:kern w:val="1"/>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2490F87"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円</w:t>
            </w:r>
          </w:p>
        </w:tc>
      </w:tr>
      <w:tr w:rsidR="00E74CF8" w:rsidRPr="00252655" w14:paraId="590CBF7A" w14:textId="77777777" w:rsidTr="005A4E02">
        <w:tc>
          <w:tcPr>
            <w:tcW w:w="5529" w:type="dxa"/>
            <w:tcBorders>
              <w:top w:val="single" w:sz="4" w:space="0" w:color="000000"/>
              <w:left w:val="single" w:sz="4" w:space="0" w:color="000000"/>
              <w:bottom w:val="single" w:sz="4" w:space="0" w:color="000000"/>
            </w:tcBorders>
            <w:shd w:val="clear" w:color="auto" w:fill="auto"/>
          </w:tcPr>
          <w:p w14:paraId="4767AB25"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kern w:val="1"/>
              </w:rPr>
              <w:t>減少率（Ｃ－Ａ）／Ｃ×100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F1D7B36"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 xml:space="preserve">　　　　　　　　　　　　　％</w:t>
            </w:r>
          </w:p>
        </w:tc>
      </w:tr>
      <w:tr w:rsidR="00E74CF8" w:rsidRPr="00252655" w14:paraId="70E6E3B8" w14:textId="77777777" w:rsidTr="005A4E02">
        <w:tc>
          <w:tcPr>
            <w:tcW w:w="5529" w:type="dxa"/>
            <w:tcBorders>
              <w:top w:val="single" w:sz="4" w:space="0" w:color="000000"/>
              <w:left w:val="single" w:sz="4" w:space="0" w:color="000000"/>
              <w:bottom w:val="single" w:sz="4" w:space="0" w:color="000000"/>
            </w:tcBorders>
            <w:shd w:val="clear" w:color="auto" w:fill="auto"/>
          </w:tcPr>
          <w:p w14:paraId="591A84B5"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kern w:val="1"/>
              </w:rPr>
              <w:t>減少率（Ｃ</w:t>
            </w:r>
            <w:r w:rsidRPr="00252655">
              <w:rPr>
                <w:rFonts w:asciiTheme="minorEastAsia" w:hAnsiTheme="minorEastAsia" w:cs="Century"/>
                <w:kern w:val="1"/>
              </w:rPr>
              <w:t>’</w:t>
            </w:r>
            <w:r w:rsidRPr="00252655">
              <w:rPr>
                <w:rFonts w:asciiTheme="minorEastAsia" w:hAnsiTheme="minorEastAsia"/>
                <w:kern w:val="1"/>
              </w:rPr>
              <w:t>－Ａ</w:t>
            </w:r>
            <w:r w:rsidRPr="00252655">
              <w:rPr>
                <w:rFonts w:asciiTheme="minorEastAsia" w:hAnsiTheme="minorEastAsia" w:cs="Century"/>
                <w:kern w:val="1"/>
              </w:rPr>
              <w:t>’</w:t>
            </w:r>
            <w:r w:rsidRPr="00252655">
              <w:rPr>
                <w:rFonts w:asciiTheme="minorEastAsia" w:hAnsiTheme="minorEastAsia"/>
                <w:kern w:val="1"/>
              </w:rPr>
              <w:t>）／Ｃ</w:t>
            </w:r>
            <w:r w:rsidRPr="00252655">
              <w:rPr>
                <w:rFonts w:asciiTheme="minorEastAsia" w:hAnsiTheme="minorEastAsia" w:cs="Century"/>
                <w:kern w:val="1"/>
              </w:rPr>
              <w:t>’</w:t>
            </w:r>
            <w:r w:rsidRPr="00252655">
              <w:rPr>
                <w:rFonts w:asciiTheme="minorEastAsia" w:hAnsiTheme="minorEastAsia"/>
                <w:kern w:val="1"/>
              </w:rPr>
              <w:t>×100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9620857"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w:t>
            </w:r>
          </w:p>
        </w:tc>
      </w:tr>
    </w:tbl>
    <w:p w14:paraId="64BAFC2F" w14:textId="77777777" w:rsidR="00E74CF8" w:rsidRPr="00252655" w:rsidRDefault="00E74CF8" w:rsidP="00E74CF8">
      <w:pPr>
        <w:snapToGrid w:val="0"/>
        <w:spacing w:line="362" w:lineRule="exact"/>
        <w:rPr>
          <w:rFonts w:asciiTheme="minorEastAsia" w:hAnsiTheme="minorEastAsia"/>
        </w:rPr>
      </w:pPr>
    </w:p>
    <w:p w14:paraId="7469781A"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rPr>
        <w:t>（ロ）最近３か月間の売上高等の実績見込み</w:t>
      </w:r>
    </w:p>
    <w:tbl>
      <w:tblPr>
        <w:tblW w:w="9639" w:type="dxa"/>
        <w:tblInd w:w="-5" w:type="dxa"/>
        <w:tblLayout w:type="fixed"/>
        <w:tblLook w:val="0000" w:firstRow="0" w:lastRow="0" w:firstColumn="0" w:lastColumn="0" w:noHBand="0" w:noVBand="0"/>
      </w:tblPr>
      <w:tblGrid>
        <w:gridCol w:w="5529"/>
        <w:gridCol w:w="4110"/>
      </w:tblGrid>
      <w:tr w:rsidR="00E74CF8" w:rsidRPr="00252655" w14:paraId="41F51361" w14:textId="77777777" w:rsidTr="005A4E02">
        <w:tc>
          <w:tcPr>
            <w:tcW w:w="5529" w:type="dxa"/>
            <w:tcBorders>
              <w:top w:val="single" w:sz="4" w:space="0" w:color="000000"/>
              <w:left w:val="single" w:sz="4" w:space="0" w:color="000000"/>
              <w:bottom w:val="single" w:sz="4" w:space="0" w:color="000000"/>
            </w:tcBorders>
            <w:shd w:val="clear" w:color="auto" w:fill="auto"/>
          </w:tcPr>
          <w:p w14:paraId="0D318645"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rPr>
              <w:t>Ａの期間後２か月間の</w:t>
            </w:r>
            <w:r w:rsidRPr="00252655">
              <w:rPr>
                <w:rFonts w:asciiTheme="minorEastAsia" w:hAnsiTheme="minorEastAsia" w:hint="eastAsia"/>
              </w:rPr>
              <w:t>指定</w:t>
            </w:r>
            <w:r w:rsidRPr="00252655">
              <w:rPr>
                <w:rFonts w:asciiTheme="minorEastAsia" w:hAnsiTheme="minorEastAsia"/>
              </w:rPr>
              <w:t>業種の見込み売上高等：Ｄ</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FF8AC41"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 xml:space="preserve">　　　　　　　　　　　　　　　　　円</w:t>
            </w:r>
          </w:p>
        </w:tc>
      </w:tr>
      <w:tr w:rsidR="00E74CF8" w:rsidRPr="00252655" w14:paraId="0C78ECAB" w14:textId="77777777" w:rsidTr="005A4E02">
        <w:tc>
          <w:tcPr>
            <w:tcW w:w="5529" w:type="dxa"/>
            <w:tcBorders>
              <w:top w:val="single" w:sz="4" w:space="0" w:color="000000"/>
              <w:left w:val="single" w:sz="4" w:space="0" w:color="000000"/>
              <w:bottom w:val="single" w:sz="4" w:space="0" w:color="000000"/>
            </w:tcBorders>
            <w:shd w:val="clear" w:color="auto" w:fill="auto"/>
          </w:tcPr>
          <w:p w14:paraId="71F53AF0"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rPr>
              <w:t>Ａの期間後２か月間の全体の見込み売上高等：Ｄ</w:t>
            </w:r>
            <w:r w:rsidRPr="00252655">
              <w:rPr>
                <w:rFonts w:asciiTheme="minorEastAsia" w:hAnsiTheme="minorEastAsia" w:cs="Century"/>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7E30D0F"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円</w:t>
            </w:r>
          </w:p>
        </w:tc>
      </w:tr>
      <w:tr w:rsidR="00E74CF8" w:rsidRPr="00252655" w14:paraId="4CBF6E6B" w14:textId="77777777" w:rsidTr="005A4E02">
        <w:tc>
          <w:tcPr>
            <w:tcW w:w="5529" w:type="dxa"/>
            <w:tcBorders>
              <w:top w:val="single" w:sz="4" w:space="0" w:color="000000"/>
              <w:left w:val="single" w:sz="4" w:space="0" w:color="000000"/>
              <w:bottom w:val="single" w:sz="4" w:space="0" w:color="000000"/>
            </w:tcBorders>
            <w:shd w:val="clear" w:color="auto" w:fill="auto"/>
          </w:tcPr>
          <w:p w14:paraId="161C0509"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hint="eastAsia"/>
              </w:rPr>
              <w:t>指定</w:t>
            </w:r>
            <w:r w:rsidRPr="00252655">
              <w:rPr>
                <w:rFonts w:asciiTheme="minorEastAsia" w:hAnsiTheme="minorEastAsia"/>
              </w:rPr>
              <w:t>業種の減少率（Ｂ－（Ａ＋Ｄ）</w:t>
            </w:r>
            <w:r w:rsidRPr="00252655">
              <w:rPr>
                <w:rFonts w:asciiTheme="minorEastAsia" w:hAnsiTheme="minorEastAsia" w:hint="eastAsia"/>
              </w:rPr>
              <w:t>）</w:t>
            </w:r>
            <w:r w:rsidRPr="00252655">
              <w:rPr>
                <w:rFonts w:asciiTheme="minorEastAsia" w:hAnsiTheme="minorEastAsia"/>
              </w:rPr>
              <w:t>／Ｂ×100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BF9E47D"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w:t>
            </w:r>
          </w:p>
        </w:tc>
      </w:tr>
      <w:tr w:rsidR="00E74CF8" w:rsidRPr="00252655" w14:paraId="0375E7D8" w14:textId="77777777" w:rsidTr="005A4E02">
        <w:tc>
          <w:tcPr>
            <w:tcW w:w="5529" w:type="dxa"/>
            <w:tcBorders>
              <w:top w:val="single" w:sz="4" w:space="0" w:color="000000"/>
              <w:left w:val="single" w:sz="4" w:space="0" w:color="000000"/>
              <w:bottom w:val="single" w:sz="4" w:space="0" w:color="000000"/>
            </w:tcBorders>
            <w:shd w:val="clear" w:color="auto" w:fill="auto"/>
          </w:tcPr>
          <w:p w14:paraId="66FBE4FF" w14:textId="77777777" w:rsidR="00E74CF8" w:rsidRPr="00252655" w:rsidRDefault="00E74CF8" w:rsidP="00E74CF8">
            <w:pPr>
              <w:snapToGrid w:val="0"/>
              <w:spacing w:line="362" w:lineRule="exact"/>
              <w:rPr>
                <w:rFonts w:asciiTheme="minorEastAsia" w:hAnsiTheme="minorEastAsia"/>
              </w:rPr>
            </w:pPr>
            <w:r w:rsidRPr="00252655">
              <w:rPr>
                <w:rFonts w:asciiTheme="minorEastAsia" w:hAnsiTheme="minorEastAsia"/>
              </w:rPr>
              <w:t>全体の減少率（Ｂ</w:t>
            </w:r>
            <w:r w:rsidRPr="00252655">
              <w:rPr>
                <w:rFonts w:asciiTheme="minorEastAsia" w:hAnsiTheme="minorEastAsia" w:cs="Century"/>
              </w:rPr>
              <w:t>’</w:t>
            </w:r>
            <w:r w:rsidRPr="00252655">
              <w:rPr>
                <w:rFonts w:asciiTheme="minorEastAsia" w:hAnsiTheme="minorEastAsia"/>
              </w:rPr>
              <w:t>－（Ａ</w:t>
            </w:r>
            <w:r w:rsidRPr="00252655">
              <w:rPr>
                <w:rFonts w:asciiTheme="minorEastAsia" w:hAnsiTheme="minorEastAsia" w:cs="Century"/>
              </w:rPr>
              <w:t>’</w:t>
            </w:r>
            <w:r w:rsidRPr="00252655">
              <w:rPr>
                <w:rFonts w:asciiTheme="minorEastAsia" w:hAnsiTheme="minorEastAsia"/>
              </w:rPr>
              <w:t>＋Ｄ</w:t>
            </w:r>
            <w:r w:rsidRPr="00252655">
              <w:rPr>
                <w:rFonts w:asciiTheme="minorEastAsia" w:hAnsiTheme="minorEastAsia" w:cs="Century"/>
              </w:rPr>
              <w:t>’</w:t>
            </w:r>
            <w:r w:rsidRPr="00252655">
              <w:rPr>
                <w:rFonts w:asciiTheme="minorEastAsia" w:hAnsiTheme="minorEastAsia"/>
              </w:rPr>
              <w:t>）</w:t>
            </w:r>
            <w:r w:rsidRPr="00252655">
              <w:rPr>
                <w:rFonts w:asciiTheme="minorEastAsia" w:hAnsiTheme="minorEastAsia" w:hint="eastAsia"/>
              </w:rPr>
              <w:t>）</w:t>
            </w:r>
            <w:r w:rsidRPr="00252655">
              <w:rPr>
                <w:rFonts w:asciiTheme="minorEastAsia" w:hAnsiTheme="minorEastAsia"/>
              </w:rPr>
              <w:t>／Ｂ</w:t>
            </w:r>
            <w:r w:rsidRPr="00252655">
              <w:rPr>
                <w:rFonts w:asciiTheme="minorEastAsia" w:hAnsiTheme="minorEastAsia" w:cs="Century"/>
              </w:rPr>
              <w:t>’</w:t>
            </w:r>
            <w:r w:rsidRPr="00252655">
              <w:rPr>
                <w:rFonts w:asciiTheme="minorEastAsia" w:hAnsiTheme="minorEastAsia"/>
              </w:rPr>
              <w:t>×100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88CFA94" w14:textId="77777777" w:rsidR="00E74CF8" w:rsidRPr="00252655" w:rsidRDefault="00E74CF8" w:rsidP="00E74CF8">
            <w:pPr>
              <w:snapToGrid w:val="0"/>
              <w:spacing w:line="362" w:lineRule="exact"/>
              <w:jc w:val="right"/>
              <w:rPr>
                <w:rFonts w:asciiTheme="minorEastAsia" w:hAnsiTheme="minorEastAsia"/>
              </w:rPr>
            </w:pPr>
            <w:r w:rsidRPr="00252655">
              <w:rPr>
                <w:rFonts w:asciiTheme="minorEastAsia" w:hAnsiTheme="minorEastAsia"/>
              </w:rPr>
              <w:t>％</w:t>
            </w:r>
          </w:p>
        </w:tc>
      </w:tr>
    </w:tbl>
    <w:p w14:paraId="5D4C0868" w14:textId="77777777" w:rsidR="00E74CF8" w:rsidRPr="00252655" w:rsidRDefault="00E74CF8" w:rsidP="00E74CF8">
      <w:pPr>
        <w:snapToGrid w:val="0"/>
        <w:ind w:leftChars="100" w:left="210"/>
        <w:rPr>
          <w:rFonts w:asciiTheme="minorEastAsia" w:hAnsiTheme="minorEastAsia"/>
        </w:rPr>
      </w:pPr>
    </w:p>
    <w:p w14:paraId="705BDC2F" w14:textId="77777777" w:rsidR="0019091D" w:rsidRDefault="0019091D" w:rsidP="00E74CF8">
      <w:pPr>
        <w:snapToGrid w:val="0"/>
      </w:pPr>
    </w:p>
    <w:sectPr w:rsidR="0019091D" w:rsidSect="002007C5">
      <w:pgSz w:w="11906" w:h="16838" w:code="9"/>
      <w:pgMar w:top="1134" w:right="1134" w:bottom="1134"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D8B58" w14:textId="77777777" w:rsidR="003B3251" w:rsidRDefault="003B3251" w:rsidP="00E74CF8">
      <w:r>
        <w:separator/>
      </w:r>
    </w:p>
  </w:endnote>
  <w:endnote w:type="continuationSeparator" w:id="0">
    <w:p w14:paraId="7A834C60" w14:textId="77777777" w:rsidR="003B3251" w:rsidRDefault="003B3251" w:rsidP="00E7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C0785" w14:textId="77777777" w:rsidR="003B3251" w:rsidRDefault="003B3251" w:rsidP="00E74CF8">
      <w:r>
        <w:separator/>
      </w:r>
    </w:p>
  </w:footnote>
  <w:footnote w:type="continuationSeparator" w:id="0">
    <w:p w14:paraId="72E4B1A8" w14:textId="77777777" w:rsidR="003B3251" w:rsidRDefault="003B3251" w:rsidP="00E74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256E1"/>
    <w:multiLevelType w:val="hybridMultilevel"/>
    <w:tmpl w:val="EDA2128A"/>
    <w:lvl w:ilvl="0" w:tplc="42B81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EC"/>
    <w:rsid w:val="000C757F"/>
    <w:rsid w:val="00176078"/>
    <w:rsid w:val="0019091D"/>
    <w:rsid w:val="003B3251"/>
    <w:rsid w:val="006513D0"/>
    <w:rsid w:val="007E08B4"/>
    <w:rsid w:val="00944065"/>
    <w:rsid w:val="009655AC"/>
    <w:rsid w:val="00CF0EFF"/>
    <w:rsid w:val="00E74CF8"/>
    <w:rsid w:val="00EC3573"/>
    <w:rsid w:val="00FD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E03F1"/>
  <w15:chartTrackingRefBased/>
  <w15:docId w15:val="{030E0AD6-22D5-46F8-B623-93BE86C9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CF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CF8"/>
    <w:pPr>
      <w:tabs>
        <w:tab w:val="center" w:pos="4252"/>
        <w:tab w:val="right" w:pos="8504"/>
      </w:tabs>
      <w:snapToGrid w:val="0"/>
    </w:pPr>
  </w:style>
  <w:style w:type="character" w:customStyle="1" w:styleId="a4">
    <w:name w:val="ヘッダー (文字)"/>
    <w:basedOn w:val="a0"/>
    <w:link w:val="a3"/>
    <w:uiPriority w:val="99"/>
    <w:rsid w:val="00E74CF8"/>
  </w:style>
  <w:style w:type="paragraph" w:styleId="a5">
    <w:name w:val="footer"/>
    <w:basedOn w:val="a"/>
    <w:link w:val="a6"/>
    <w:uiPriority w:val="99"/>
    <w:unhideWhenUsed/>
    <w:rsid w:val="00E74CF8"/>
    <w:pPr>
      <w:tabs>
        <w:tab w:val="center" w:pos="4252"/>
        <w:tab w:val="right" w:pos="8504"/>
      </w:tabs>
      <w:snapToGrid w:val="0"/>
    </w:pPr>
  </w:style>
  <w:style w:type="character" w:customStyle="1" w:styleId="a6">
    <w:name w:val="フッター (文字)"/>
    <w:basedOn w:val="a0"/>
    <w:link w:val="a5"/>
    <w:uiPriority w:val="99"/>
    <w:rsid w:val="00E74CF8"/>
  </w:style>
  <w:style w:type="paragraph" w:customStyle="1" w:styleId="a7">
    <w:name w:val="一太郎８/９"/>
    <w:rsid w:val="00E74CF8"/>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8">
    <w:name w:val="List Paragraph"/>
    <w:basedOn w:val="a"/>
    <w:uiPriority w:val="34"/>
    <w:qFormat/>
    <w:rsid w:val="00E74C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9J061008H</dc:creator>
  <cp:keywords/>
  <dc:description/>
  <cp:lastModifiedBy>9J061008H</cp:lastModifiedBy>
  <cp:revision>7</cp:revision>
  <dcterms:created xsi:type="dcterms:W3CDTF">2021-02-05T04:12:00Z</dcterms:created>
  <dcterms:modified xsi:type="dcterms:W3CDTF">2021-02-05T05:24:00Z</dcterms:modified>
</cp:coreProperties>
</file>